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AC" w:rsidRPr="009F690B" w:rsidRDefault="00843BAC" w:rsidP="009F690B">
      <w:pPr>
        <w:widowControl/>
        <w:shd w:val="clear" w:color="auto" w:fill="FFFFFF"/>
        <w:spacing w:after="150"/>
        <w:ind w:firstLineChars="600" w:firstLine="1680"/>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《人文社会科学基础》测试题（一）</w:t>
      </w:r>
    </w:p>
    <w:p w:rsidR="00843BAC" w:rsidRPr="007B13CB" w:rsidRDefault="00843BAC" w:rsidP="009F690B">
      <w:pPr>
        <w:widowControl/>
        <w:shd w:val="clear" w:color="auto" w:fill="FFFFFF"/>
        <w:spacing w:after="150"/>
        <w:jc w:val="left"/>
        <w:rPr>
          <w:rFonts w:asciiTheme="minorEastAsia" w:hAnsiTheme="minorEastAsia" w:cs="宋体"/>
          <w:b/>
          <w:color w:val="333333"/>
          <w:kern w:val="0"/>
          <w:sz w:val="28"/>
          <w:szCs w:val="28"/>
        </w:rPr>
      </w:pPr>
      <w:r w:rsidRPr="007B13CB">
        <w:rPr>
          <w:rFonts w:asciiTheme="minorEastAsia" w:hAnsiTheme="minorEastAsia" w:cs="宋体" w:hint="eastAsia"/>
          <w:b/>
          <w:color w:val="333333"/>
          <w:kern w:val="0"/>
          <w:sz w:val="28"/>
          <w:szCs w:val="28"/>
        </w:rPr>
        <w:t>一、单选题（每题2分，共20分）</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1. </w:t>
      </w:r>
      <w:r w:rsidRPr="009F690B">
        <w:rPr>
          <w:rFonts w:asciiTheme="minorEastAsia" w:hAnsiTheme="minorEastAsia" w:cs="宋体" w:hint="eastAsia"/>
          <w:color w:val="333333"/>
          <w:kern w:val="0"/>
          <w:sz w:val="28"/>
          <w:szCs w:val="28"/>
        </w:rPr>
        <w:t>各种人文学科研究的最后目标都是人，只是它们研究人的角度、领域和层次不同。其中研究“学习活动中的人”的学科是（</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w:t>
      </w:r>
    </w:p>
    <w:p w:rsidR="00843BAC" w:rsidRPr="009F690B" w:rsidRDefault="00843BAC" w:rsidP="009F690B">
      <w:pPr>
        <w:widowControl/>
        <w:shd w:val="clear" w:color="auto" w:fill="FFFFFF"/>
        <w:spacing w:after="150"/>
        <w:ind w:firstLine="315"/>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A</w:t>
      </w:r>
      <w:r w:rsidRPr="009F690B">
        <w:rPr>
          <w:rFonts w:asciiTheme="minorEastAsia" w:hAnsiTheme="minorEastAsia" w:cs="宋体" w:hint="eastAsia"/>
          <w:color w:val="333333"/>
          <w:kern w:val="0"/>
          <w:sz w:val="28"/>
          <w:szCs w:val="28"/>
        </w:rPr>
        <w:t>．哲学</w:t>
      </w:r>
      <w:r w:rsidRPr="009F690B">
        <w:rPr>
          <w:rFonts w:asciiTheme="minorEastAsia" w:hAnsiTheme="minorEastAsia" w:cs="宋体"/>
          <w:color w:val="333333"/>
          <w:kern w:val="0"/>
          <w:sz w:val="28"/>
          <w:szCs w:val="28"/>
        </w:rPr>
        <w:t>            B. </w:t>
      </w:r>
      <w:r w:rsidRPr="009F690B">
        <w:rPr>
          <w:rFonts w:asciiTheme="minorEastAsia" w:hAnsiTheme="minorEastAsia" w:cs="宋体" w:hint="eastAsia"/>
          <w:color w:val="333333"/>
          <w:kern w:val="0"/>
          <w:sz w:val="28"/>
          <w:szCs w:val="28"/>
        </w:rPr>
        <w:t>心理学</w:t>
      </w:r>
      <w:r w:rsidRPr="009F690B">
        <w:rPr>
          <w:rFonts w:asciiTheme="minorEastAsia" w:hAnsiTheme="minorEastAsia" w:cs="宋体"/>
          <w:color w:val="333333"/>
          <w:kern w:val="0"/>
          <w:sz w:val="28"/>
          <w:szCs w:val="28"/>
        </w:rPr>
        <w:t xml:space="preserve">             </w:t>
      </w:r>
      <w:r w:rsidRPr="009F690B">
        <w:rPr>
          <w:rFonts w:asciiTheme="minorEastAsia" w:hAnsiTheme="minorEastAsia" w:cs="宋体"/>
          <w:color w:val="FF0000"/>
          <w:kern w:val="0"/>
          <w:sz w:val="28"/>
          <w:szCs w:val="28"/>
        </w:rPr>
        <w:t>C. </w:t>
      </w:r>
      <w:r w:rsidRPr="009F690B">
        <w:rPr>
          <w:rFonts w:asciiTheme="minorEastAsia" w:hAnsiTheme="minorEastAsia" w:cs="宋体" w:hint="eastAsia"/>
          <w:color w:val="FF0000"/>
          <w:kern w:val="0"/>
          <w:sz w:val="28"/>
          <w:szCs w:val="28"/>
        </w:rPr>
        <w:t>教育学</w:t>
      </w:r>
      <w:r w:rsidRPr="009F690B">
        <w:rPr>
          <w:rFonts w:asciiTheme="minorEastAsia" w:hAnsiTheme="minorEastAsia" w:cs="宋体"/>
          <w:color w:val="FF0000"/>
          <w:kern w:val="0"/>
          <w:sz w:val="28"/>
          <w:szCs w:val="28"/>
        </w:rPr>
        <w:t> </w:t>
      </w:r>
      <w:r w:rsidRPr="009F690B">
        <w:rPr>
          <w:rFonts w:asciiTheme="minorEastAsia" w:hAnsiTheme="minorEastAsia" w:cs="宋体"/>
          <w:color w:val="333333"/>
          <w:kern w:val="0"/>
          <w:sz w:val="28"/>
          <w:szCs w:val="28"/>
        </w:rPr>
        <w:t>         D. </w:t>
      </w:r>
      <w:r w:rsidRPr="009F690B">
        <w:rPr>
          <w:rFonts w:asciiTheme="minorEastAsia" w:hAnsiTheme="minorEastAsia" w:cs="宋体" w:hint="eastAsia"/>
          <w:color w:val="333333"/>
          <w:kern w:val="0"/>
          <w:sz w:val="28"/>
          <w:szCs w:val="28"/>
        </w:rPr>
        <w:t>社会学</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2. </w:t>
      </w:r>
      <w:r w:rsidRPr="009F690B">
        <w:rPr>
          <w:rFonts w:asciiTheme="minorEastAsia" w:hAnsiTheme="minorEastAsia" w:cs="宋体" w:hint="eastAsia"/>
          <w:color w:val="333333"/>
          <w:kern w:val="0"/>
          <w:sz w:val="28"/>
          <w:szCs w:val="28"/>
        </w:rPr>
        <w:t>下列学科中没有明显阶级倾向的是（</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w:t>
      </w:r>
    </w:p>
    <w:p w:rsidR="00843BAC" w:rsidRPr="009F690B" w:rsidRDefault="00843BAC" w:rsidP="009F690B">
      <w:pPr>
        <w:widowControl/>
        <w:shd w:val="clear" w:color="auto" w:fill="FFFFFF"/>
        <w:spacing w:after="150"/>
        <w:ind w:firstLine="435"/>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A</w:t>
      </w:r>
      <w:r w:rsidRPr="009F690B">
        <w:rPr>
          <w:rFonts w:asciiTheme="minorEastAsia" w:hAnsiTheme="minorEastAsia" w:cs="宋体" w:hint="eastAsia"/>
          <w:color w:val="333333"/>
          <w:kern w:val="0"/>
          <w:sz w:val="28"/>
          <w:szCs w:val="28"/>
        </w:rPr>
        <w:t>．政治学、历史学</w:t>
      </w:r>
      <w:r w:rsidRPr="009F690B">
        <w:rPr>
          <w:rFonts w:asciiTheme="minorEastAsia" w:hAnsiTheme="minorEastAsia" w:cs="宋体"/>
          <w:color w:val="333333"/>
          <w:kern w:val="0"/>
          <w:sz w:val="28"/>
          <w:szCs w:val="28"/>
        </w:rPr>
        <w:t>                   B. </w:t>
      </w:r>
      <w:r w:rsidRPr="009F690B">
        <w:rPr>
          <w:rFonts w:asciiTheme="minorEastAsia" w:hAnsiTheme="minorEastAsia" w:cs="宋体" w:hint="eastAsia"/>
          <w:color w:val="333333"/>
          <w:kern w:val="0"/>
          <w:sz w:val="28"/>
          <w:szCs w:val="28"/>
        </w:rPr>
        <w:t>法学、新闻传播学</w:t>
      </w:r>
      <w:r w:rsidRPr="009F690B">
        <w:rPr>
          <w:rFonts w:asciiTheme="minorEastAsia" w:hAnsiTheme="minorEastAsia" w:cs="宋体"/>
          <w:color w:val="333333"/>
          <w:kern w:val="0"/>
          <w:sz w:val="28"/>
          <w:szCs w:val="28"/>
        </w:rPr>
        <w:t>  </w:t>
      </w:r>
    </w:p>
    <w:p w:rsidR="00843BAC" w:rsidRPr="009F690B" w:rsidRDefault="00843BAC" w:rsidP="009F690B">
      <w:pPr>
        <w:widowControl/>
        <w:shd w:val="clear" w:color="auto" w:fill="FFFFFF"/>
        <w:spacing w:after="150"/>
        <w:ind w:firstLine="435"/>
        <w:jc w:val="left"/>
        <w:rPr>
          <w:rFonts w:asciiTheme="minorEastAsia" w:hAnsiTheme="minorEastAsia" w:cs="宋体"/>
          <w:color w:val="FF0000"/>
          <w:kern w:val="0"/>
          <w:sz w:val="28"/>
          <w:szCs w:val="28"/>
        </w:rPr>
      </w:pPr>
      <w:r w:rsidRPr="009F690B">
        <w:rPr>
          <w:rFonts w:asciiTheme="minorEastAsia" w:hAnsiTheme="minorEastAsia" w:cs="宋体"/>
          <w:color w:val="333333"/>
          <w:kern w:val="0"/>
          <w:sz w:val="28"/>
          <w:szCs w:val="28"/>
        </w:rPr>
        <w:t>C. </w:t>
      </w:r>
      <w:r w:rsidRPr="009F690B">
        <w:rPr>
          <w:rFonts w:asciiTheme="minorEastAsia" w:hAnsiTheme="minorEastAsia" w:cs="宋体" w:hint="eastAsia"/>
          <w:color w:val="333333"/>
          <w:kern w:val="0"/>
          <w:sz w:val="28"/>
          <w:szCs w:val="28"/>
        </w:rPr>
        <w:t>伦理学、人类学</w:t>
      </w:r>
      <w:r w:rsidRPr="009F690B">
        <w:rPr>
          <w:rFonts w:asciiTheme="minorEastAsia" w:hAnsiTheme="minorEastAsia" w:cs="宋体"/>
          <w:color w:val="333333"/>
          <w:kern w:val="0"/>
          <w:sz w:val="28"/>
          <w:szCs w:val="28"/>
        </w:rPr>
        <w:t>                   </w:t>
      </w:r>
      <w:r w:rsidRPr="009F690B">
        <w:rPr>
          <w:rFonts w:asciiTheme="minorEastAsia" w:hAnsiTheme="minorEastAsia" w:cs="宋体"/>
          <w:color w:val="FF0000"/>
          <w:kern w:val="0"/>
          <w:sz w:val="28"/>
          <w:szCs w:val="28"/>
        </w:rPr>
        <w:t xml:space="preserve"> D. </w:t>
      </w:r>
      <w:r w:rsidRPr="009F690B">
        <w:rPr>
          <w:rFonts w:asciiTheme="minorEastAsia" w:hAnsiTheme="minorEastAsia" w:cs="宋体" w:hint="eastAsia"/>
          <w:color w:val="FF0000"/>
          <w:kern w:val="0"/>
          <w:sz w:val="28"/>
          <w:szCs w:val="28"/>
        </w:rPr>
        <w:t>语言学、考古学</w:t>
      </w:r>
      <w:r w:rsidRPr="009F690B">
        <w:rPr>
          <w:rFonts w:asciiTheme="minorEastAsia" w:hAnsiTheme="minorEastAsia" w:cs="宋体"/>
          <w:color w:val="FF0000"/>
          <w:kern w:val="0"/>
          <w:sz w:val="28"/>
          <w:szCs w:val="28"/>
        </w:rPr>
        <w:t> </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3. </w:t>
      </w:r>
      <w:r w:rsidRPr="009F690B">
        <w:rPr>
          <w:rFonts w:asciiTheme="minorEastAsia" w:hAnsiTheme="minorEastAsia" w:cs="宋体" w:hint="eastAsia"/>
          <w:color w:val="333333"/>
          <w:kern w:val="0"/>
          <w:sz w:val="28"/>
          <w:szCs w:val="28"/>
        </w:rPr>
        <w:t>人文社会科学在思想建设中发挥作用，主要是依靠何种力量？（</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FF0000"/>
          <w:kern w:val="0"/>
          <w:sz w:val="28"/>
          <w:szCs w:val="28"/>
        </w:rPr>
        <w:t>    A</w:t>
      </w:r>
      <w:r w:rsidRPr="009F690B">
        <w:rPr>
          <w:rFonts w:asciiTheme="minorEastAsia" w:hAnsiTheme="minorEastAsia" w:cs="宋体" w:hint="eastAsia"/>
          <w:color w:val="FF0000"/>
          <w:kern w:val="0"/>
          <w:sz w:val="28"/>
          <w:szCs w:val="28"/>
        </w:rPr>
        <w:t>．理论</w:t>
      </w:r>
      <w:r w:rsidRPr="009F690B">
        <w:rPr>
          <w:rFonts w:asciiTheme="minorEastAsia" w:hAnsiTheme="minorEastAsia" w:cs="宋体"/>
          <w:color w:val="FF0000"/>
          <w:kern w:val="0"/>
          <w:sz w:val="28"/>
          <w:szCs w:val="28"/>
        </w:rPr>
        <w:t>    </w:t>
      </w:r>
      <w:r w:rsidRPr="009F690B">
        <w:rPr>
          <w:rFonts w:asciiTheme="minorEastAsia" w:hAnsiTheme="minorEastAsia" w:cs="宋体"/>
          <w:color w:val="333333"/>
          <w:kern w:val="0"/>
          <w:sz w:val="28"/>
          <w:szCs w:val="28"/>
        </w:rPr>
        <w:t>        B. </w:t>
      </w:r>
      <w:r w:rsidRPr="009F690B">
        <w:rPr>
          <w:rFonts w:asciiTheme="minorEastAsia" w:hAnsiTheme="minorEastAsia" w:cs="宋体" w:hint="eastAsia"/>
          <w:color w:val="333333"/>
          <w:kern w:val="0"/>
          <w:sz w:val="28"/>
          <w:szCs w:val="28"/>
        </w:rPr>
        <w:t>实践</w:t>
      </w:r>
      <w:r w:rsidRPr="009F690B">
        <w:rPr>
          <w:rFonts w:asciiTheme="minorEastAsia" w:hAnsiTheme="minorEastAsia" w:cs="宋体"/>
          <w:color w:val="333333"/>
          <w:kern w:val="0"/>
          <w:sz w:val="28"/>
          <w:szCs w:val="28"/>
        </w:rPr>
        <w:t>               C. </w:t>
      </w:r>
      <w:r w:rsidRPr="009F690B">
        <w:rPr>
          <w:rFonts w:asciiTheme="minorEastAsia" w:hAnsiTheme="minorEastAsia" w:cs="宋体" w:hint="eastAsia"/>
          <w:color w:val="333333"/>
          <w:kern w:val="0"/>
          <w:sz w:val="28"/>
          <w:szCs w:val="28"/>
        </w:rPr>
        <w:t>社会环境</w:t>
      </w:r>
      <w:r w:rsidRPr="009F690B">
        <w:rPr>
          <w:rFonts w:asciiTheme="minorEastAsia" w:hAnsiTheme="minorEastAsia" w:cs="宋体"/>
          <w:color w:val="333333"/>
          <w:kern w:val="0"/>
          <w:sz w:val="28"/>
          <w:szCs w:val="28"/>
        </w:rPr>
        <w:t>        D. </w:t>
      </w:r>
      <w:r w:rsidRPr="009F690B">
        <w:rPr>
          <w:rFonts w:asciiTheme="minorEastAsia" w:hAnsiTheme="minorEastAsia" w:cs="宋体" w:hint="eastAsia"/>
          <w:color w:val="333333"/>
          <w:kern w:val="0"/>
          <w:sz w:val="28"/>
          <w:szCs w:val="28"/>
        </w:rPr>
        <w:t>人的素质</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4. </w:t>
      </w:r>
      <w:r w:rsidRPr="009F690B">
        <w:rPr>
          <w:rFonts w:asciiTheme="minorEastAsia" w:hAnsiTheme="minorEastAsia" w:cs="宋体" w:hint="eastAsia"/>
          <w:color w:val="333333"/>
          <w:kern w:val="0"/>
          <w:sz w:val="28"/>
          <w:szCs w:val="28"/>
        </w:rPr>
        <w:t>“计算机</w:t>
      </w:r>
      <w:r w:rsidRPr="009F690B">
        <w:rPr>
          <w:rFonts w:asciiTheme="minorEastAsia" w:hAnsiTheme="minorEastAsia" w:cs="宋体"/>
          <w:color w:val="333333"/>
          <w:kern w:val="0"/>
          <w:sz w:val="28"/>
          <w:szCs w:val="28"/>
        </w:rPr>
        <w:t>+</w:t>
      </w:r>
      <w:r w:rsidRPr="009F690B">
        <w:rPr>
          <w:rFonts w:asciiTheme="minorEastAsia" w:hAnsiTheme="minorEastAsia" w:cs="宋体" w:hint="eastAsia"/>
          <w:color w:val="333333"/>
          <w:kern w:val="0"/>
          <w:sz w:val="28"/>
          <w:szCs w:val="28"/>
        </w:rPr>
        <w:t>插花艺术”是对哪一个国家企业管理艺术的概括（</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w:t>
      </w:r>
    </w:p>
    <w:p w:rsidR="00843BAC" w:rsidRPr="009F690B" w:rsidRDefault="00843BAC" w:rsidP="009F690B">
      <w:pPr>
        <w:widowControl/>
        <w:shd w:val="clear" w:color="auto" w:fill="FFFFFF"/>
        <w:spacing w:after="150"/>
        <w:ind w:firstLine="420"/>
        <w:jc w:val="left"/>
        <w:rPr>
          <w:rFonts w:asciiTheme="minorEastAsia" w:hAnsiTheme="minorEastAsia" w:cs="宋体"/>
          <w:color w:val="FF0000"/>
          <w:kern w:val="0"/>
          <w:sz w:val="28"/>
          <w:szCs w:val="28"/>
        </w:rPr>
      </w:pPr>
      <w:r w:rsidRPr="009F690B">
        <w:rPr>
          <w:rFonts w:asciiTheme="minorEastAsia" w:hAnsiTheme="minorEastAsia" w:cs="宋体"/>
          <w:color w:val="333333"/>
          <w:kern w:val="0"/>
          <w:sz w:val="28"/>
          <w:szCs w:val="28"/>
        </w:rPr>
        <w:t>A</w:t>
      </w:r>
      <w:r w:rsidRPr="009F690B">
        <w:rPr>
          <w:rFonts w:asciiTheme="minorEastAsia" w:hAnsiTheme="minorEastAsia" w:cs="宋体" w:hint="eastAsia"/>
          <w:color w:val="333333"/>
          <w:kern w:val="0"/>
          <w:sz w:val="28"/>
          <w:szCs w:val="28"/>
        </w:rPr>
        <w:t>．美国</w:t>
      </w:r>
      <w:r w:rsidRPr="009F690B">
        <w:rPr>
          <w:rFonts w:asciiTheme="minorEastAsia" w:hAnsiTheme="minorEastAsia" w:cs="宋体"/>
          <w:color w:val="333333"/>
          <w:kern w:val="0"/>
          <w:sz w:val="28"/>
          <w:szCs w:val="28"/>
        </w:rPr>
        <w:t>            B. </w:t>
      </w:r>
      <w:r w:rsidRPr="009F690B">
        <w:rPr>
          <w:rFonts w:asciiTheme="minorEastAsia" w:hAnsiTheme="minorEastAsia" w:cs="宋体" w:hint="eastAsia"/>
          <w:color w:val="333333"/>
          <w:kern w:val="0"/>
          <w:sz w:val="28"/>
          <w:szCs w:val="28"/>
        </w:rPr>
        <w:t>韩国</w:t>
      </w:r>
      <w:r w:rsidRPr="009F690B">
        <w:rPr>
          <w:rFonts w:asciiTheme="minorEastAsia" w:hAnsiTheme="minorEastAsia" w:cs="宋体"/>
          <w:color w:val="333333"/>
          <w:kern w:val="0"/>
          <w:sz w:val="28"/>
          <w:szCs w:val="28"/>
        </w:rPr>
        <w:t>               C. </w:t>
      </w:r>
      <w:r w:rsidRPr="009F690B">
        <w:rPr>
          <w:rFonts w:asciiTheme="minorEastAsia" w:hAnsiTheme="minorEastAsia" w:cs="宋体" w:hint="eastAsia"/>
          <w:color w:val="333333"/>
          <w:kern w:val="0"/>
          <w:sz w:val="28"/>
          <w:szCs w:val="28"/>
        </w:rPr>
        <w:t>泰国</w:t>
      </w:r>
      <w:r w:rsidRPr="009F690B">
        <w:rPr>
          <w:rFonts w:asciiTheme="minorEastAsia" w:hAnsiTheme="minorEastAsia" w:cs="宋体"/>
          <w:color w:val="333333"/>
          <w:kern w:val="0"/>
          <w:sz w:val="28"/>
          <w:szCs w:val="28"/>
        </w:rPr>
        <w:t>          </w:t>
      </w:r>
      <w:r w:rsidRPr="009F690B">
        <w:rPr>
          <w:rFonts w:asciiTheme="minorEastAsia" w:hAnsiTheme="minorEastAsia" w:cs="宋体"/>
          <w:color w:val="FF0000"/>
          <w:kern w:val="0"/>
          <w:sz w:val="28"/>
          <w:szCs w:val="28"/>
        </w:rPr>
        <w:t>  D. </w:t>
      </w:r>
      <w:r w:rsidRPr="009F690B">
        <w:rPr>
          <w:rFonts w:asciiTheme="minorEastAsia" w:hAnsiTheme="minorEastAsia" w:cs="宋体" w:hint="eastAsia"/>
          <w:color w:val="FF0000"/>
          <w:kern w:val="0"/>
          <w:sz w:val="28"/>
          <w:szCs w:val="28"/>
        </w:rPr>
        <w:t>日本</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5. </w:t>
      </w:r>
      <w:r w:rsidRPr="009F690B">
        <w:rPr>
          <w:rFonts w:asciiTheme="minorEastAsia" w:hAnsiTheme="minorEastAsia" w:cs="宋体" w:hint="eastAsia"/>
          <w:color w:val="333333"/>
          <w:kern w:val="0"/>
          <w:sz w:val="28"/>
          <w:szCs w:val="28"/>
        </w:rPr>
        <w:t>在以下各种一般研究方法中，人文社会科学在长期的历史进程中较为</w:t>
      </w:r>
      <w:proofErr w:type="gramStart"/>
      <w:r w:rsidRPr="009F690B">
        <w:rPr>
          <w:rFonts w:asciiTheme="minorEastAsia" w:hAnsiTheme="minorEastAsia" w:cs="宋体" w:hint="eastAsia"/>
          <w:color w:val="333333"/>
          <w:kern w:val="0"/>
          <w:sz w:val="28"/>
          <w:szCs w:val="28"/>
        </w:rPr>
        <w:t>偏重哪</w:t>
      </w:r>
      <w:proofErr w:type="gramEnd"/>
      <w:r w:rsidRPr="009F690B">
        <w:rPr>
          <w:rFonts w:asciiTheme="minorEastAsia" w:hAnsiTheme="minorEastAsia" w:cs="宋体" w:hint="eastAsia"/>
          <w:color w:val="333333"/>
          <w:kern w:val="0"/>
          <w:sz w:val="28"/>
          <w:szCs w:val="28"/>
        </w:rPr>
        <w:t>一种？（</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w:t>
      </w:r>
    </w:p>
    <w:p w:rsidR="00843BAC" w:rsidRPr="009F690B" w:rsidRDefault="00843BAC" w:rsidP="009F690B">
      <w:pPr>
        <w:widowControl/>
        <w:shd w:val="clear" w:color="auto" w:fill="FFFFFF"/>
        <w:spacing w:after="150"/>
        <w:ind w:firstLine="435"/>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lastRenderedPageBreak/>
        <w:t>A</w:t>
      </w:r>
      <w:r w:rsidRPr="009F690B">
        <w:rPr>
          <w:rFonts w:asciiTheme="minorEastAsia" w:hAnsiTheme="minorEastAsia" w:cs="宋体" w:hint="eastAsia"/>
          <w:color w:val="333333"/>
          <w:kern w:val="0"/>
          <w:sz w:val="28"/>
          <w:szCs w:val="28"/>
        </w:rPr>
        <w:t>．定量研究</w:t>
      </w:r>
      <w:r w:rsidRPr="009F690B">
        <w:rPr>
          <w:rFonts w:asciiTheme="minorEastAsia" w:hAnsiTheme="minorEastAsia" w:cs="宋体"/>
          <w:color w:val="333333"/>
          <w:kern w:val="0"/>
          <w:sz w:val="28"/>
          <w:szCs w:val="28"/>
        </w:rPr>
        <w:t>       </w:t>
      </w:r>
      <w:r w:rsidRPr="009F690B">
        <w:rPr>
          <w:rFonts w:asciiTheme="minorEastAsia" w:hAnsiTheme="minorEastAsia" w:cs="宋体"/>
          <w:color w:val="FF0000"/>
          <w:kern w:val="0"/>
          <w:sz w:val="28"/>
          <w:szCs w:val="28"/>
        </w:rPr>
        <w:t xml:space="preserve"> B. </w:t>
      </w:r>
      <w:r w:rsidRPr="009F690B">
        <w:rPr>
          <w:rFonts w:asciiTheme="minorEastAsia" w:hAnsiTheme="minorEastAsia" w:cs="宋体" w:hint="eastAsia"/>
          <w:color w:val="FF0000"/>
          <w:kern w:val="0"/>
          <w:sz w:val="28"/>
          <w:szCs w:val="28"/>
        </w:rPr>
        <w:t>定性研究</w:t>
      </w:r>
      <w:r w:rsidRPr="009F690B">
        <w:rPr>
          <w:rFonts w:asciiTheme="minorEastAsia" w:hAnsiTheme="minorEastAsia" w:cs="宋体"/>
          <w:color w:val="FF0000"/>
          <w:kern w:val="0"/>
          <w:sz w:val="28"/>
          <w:szCs w:val="28"/>
        </w:rPr>
        <w:t>    </w:t>
      </w:r>
      <w:r w:rsidRPr="009F690B">
        <w:rPr>
          <w:rFonts w:asciiTheme="minorEastAsia" w:hAnsiTheme="minorEastAsia" w:cs="宋体"/>
          <w:color w:val="333333"/>
          <w:kern w:val="0"/>
          <w:sz w:val="28"/>
          <w:szCs w:val="28"/>
        </w:rPr>
        <w:t>       C. </w:t>
      </w:r>
      <w:r w:rsidRPr="009F690B">
        <w:rPr>
          <w:rFonts w:asciiTheme="minorEastAsia" w:hAnsiTheme="minorEastAsia" w:cs="宋体" w:hint="eastAsia"/>
          <w:color w:val="333333"/>
          <w:kern w:val="0"/>
          <w:sz w:val="28"/>
          <w:szCs w:val="28"/>
        </w:rPr>
        <w:t>自觉领悟</w:t>
      </w:r>
      <w:r w:rsidRPr="009F690B">
        <w:rPr>
          <w:rFonts w:asciiTheme="minorEastAsia" w:hAnsiTheme="minorEastAsia" w:cs="宋体"/>
          <w:color w:val="333333"/>
          <w:kern w:val="0"/>
          <w:sz w:val="28"/>
          <w:szCs w:val="28"/>
        </w:rPr>
        <w:t>        D. </w:t>
      </w:r>
      <w:r w:rsidRPr="009F690B">
        <w:rPr>
          <w:rFonts w:asciiTheme="minorEastAsia" w:hAnsiTheme="minorEastAsia" w:cs="宋体" w:hint="eastAsia"/>
          <w:color w:val="333333"/>
          <w:kern w:val="0"/>
          <w:sz w:val="28"/>
          <w:szCs w:val="28"/>
        </w:rPr>
        <w:t>情感激发</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6. </w:t>
      </w:r>
      <w:r w:rsidRPr="009F690B">
        <w:rPr>
          <w:rFonts w:asciiTheme="minorEastAsia" w:hAnsiTheme="minorEastAsia" w:cs="宋体" w:hint="eastAsia"/>
          <w:color w:val="333333"/>
          <w:kern w:val="0"/>
          <w:sz w:val="28"/>
          <w:szCs w:val="28"/>
        </w:rPr>
        <w:t>教材所介绍的调查方法中，哪一种具体方法是与政治选举的预测一起发展起来的？（</w:t>
      </w:r>
      <w:r w:rsidRPr="009F690B">
        <w:rPr>
          <w:rFonts w:asciiTheme="minorEastAsia" w:hAnsiTheme="minorEastAsia" w:cs="宋体"/>
          <w:color w:val="333333"/>
          <w:kern w:val="0"/>
          <w:sz w:val="28"/>
          <w:szCs w:val="28"/>
        </w:rPr>
        <w:t>   </w:t>
      </w:r>
      <w:r w:rsidRPr="009F690B">
        <w:rPr>
          <w:rFonts w:asciiTheme="minorEastAsia" w:hAnsiTheme="minorEastAsia" w:cs="宋体"/>
          <w:bCs/>
          <w:color w:val="FF0000"/>
          <w:kern w:val="0"/>
          <w:sz w:val="28"/>
          <w:szCs w:val="28"/>
        </w:rPr>
        <w:t> </w:t>
      </w:r>
      <w:r w:rsidRPr="009F690B">
        <w:rPr>
          <w:rFonts w:asciiTheme="minorEastAsia" w:hAnsiTheme="minorEastAsia" w:cs="宋体" w:hint="eastAsia"/>
          <w:color w:val="333333"/>
          <w:kern w:val="0"/>
          <w:sz w:val="28"/>
          <w:szCs w:val="28"/>
        </w:rPr>
        <w:t>）</w:t>
      </w:r>
      <w:r w:rsidRPr="009F690B">
        <w:rPr>
          <w:rFonts w:asciiTheme="minorEastAsia" w:hAnsiTheme="minorEastAsia" w:cs="宋体"/>
          <w:color w:val="333333"/>
          <w:kern w:val="0"/>
          <w:sz w:val="28"/>
          <w:szCs w:val="28"/>
        </w:rPr>
        <w:t> </w:t>
      </w:r>
    </w:p>
    <w:p w:rsidR="00843BAC" w:rsidRPr="009F690B" w:rsidRDefault="00843BAC" w:rsidP="009F690B">
      <w:pPr>
        <w:widowControl/>
        <w:shd w:val="clear" w:color="auto" w:fill="FFFFFF"/>
        <w:spacing w:after="150"/>
        <w:ind w:firstLine="315"/>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A</w:t>
      </w:r>
      <w:r w:rsidRPr="009F690B">
        <w:rPr>
          <w:rFonts w:asciiTheme="minorEastAsia" w:hAnsiTheme="minorEastAsia" w:cs="宋体" w:hint="eastAsia"/>
          <w:color w:val="333333"/>
          <w:kern w:val="0"/>
          <w:sz w:val="28"/>
          <w:szCs w:val="28"/>
        </w:rPr>
        <w:t>．完全参与观察</w:t>
      </w:r>
      <w:r w:rsidRPr="009F690B">
        <w:rPr>
          <w:rFonts w:asciiTheme="minorEastAsia" w:hAnsiTheme="minorEastAsia" w:cs="宋体"/>
          <w:color w:val="333333"/>
          <w:kern w:val="0"/>
          <w:sz w:val="28"/>
          <w:szCs w:val="28"/>
        </w:rPr>
        <w:t>                      B. </w:t>
      </w:r>
      <w:proofErr w:type="gramStart"/>
      <w:r w:rsidRPr="009F690B">
        <w:rPr>
          <w:rFonts w:asciiTheme="minorEastAsia" w:hAnsiTheme="minorEastAsia" w:cs="宋体" w:hint="eastAsia"/>
          <w:color w:val="333333"/>
          <w:kern w:val="0"/>
          <w:sz w:val="28"/>
          <w:szCs w:val="28"/>
        </w:rPr>
        <w:t>半参与</w:t>
      </w:r>
      <w:proofErr w:type="gramEnd"/>
      <w:r w:rsidRPr="009F690B">
        <w:rPr>
          <w:rFonts w:asciiTheme="minorEastAsia" w:hAnsiTheme="minorEastAsia" w:cs="宋体" w:hint="eastAsia"/>
          <w:color w:val="333333"/>
          <w:kern w:val="0"/>
          <w:sz w:val="28"/>
          <w:szCs w:val="28"/>
        </w:rPr>
        <w:t>观察</w:t>
      </w:r>
      <w:r w:rsidRPr="009F690B">
        <w:rPr>
          <w:rFonts w:asciiTheme="minorEastAsia" w:hAnsiTheme="minorEastAsia" w:cs="宋体"/>
          <w:color w:val="333333"/>
          <w:kern w:val="0"/>
          <w:sz w:val="28"/>
          <w:szCs w:val="28"/>
        </w:rPr>
        <w:t>  </w:t>
      </w:r>
    </w:p>
    <w:p w:rsidR="00843BAC" w:rsidRPr="009F690B" w:rsidRDefault="00843BAC" w:rsidP="009F690B">
      <w:pPr>
        <w:widowControl/>
        <w:shd w:val="clear" w:color="auto" w:fill="FFFFFF"/>
        <w:spacing w:after="150"/>
        <w:ind w:firstLine="435"/>
        <w:jc w:val="left"/>
        <w:rPr>
          <w:rFonts w:asciiTheme="minorEastAsia" w:hAnsiTheme="minorEastAsia" w:cs="宋体"/>
          <w:color w:val="FF0000"/>
          <w:kern w:val="0"/>
          <w:sz w:val="28"/>
          <w:szCs w:val="28"/>
        </w:rPr>
      </w:pPr>
      <w:r w:rsidRPr="009F690B">
        <w:rPr>
          <w:rFonts w:asciiTheme="minorEastAsia" w:hAnsiTheme="minorEastAsia" w:cs="宋体"/>
          <w:color w:val="333333"/>
          <w:kern w:val="0"/>
          <w:sz w:val="28"/>
          <w:szCs w:val="28"/>
        </w:rPr>
        <w:t>C. </w:t>
      </w:r>
      <w:r w:rsidRPr="009F690B">
        <w:rPr>
          <w:rFonts w:asciiTheme="minorEastAsia" w:hAnsiTheme="minorEastAsia" w:cs="宋体" w:hint="eastAsia"/>
          <w:color w:val="333333"/>
          <w:kern w:val="0"/>
          <w:sz w:val="28"/>
          <w:szCs w:val="28"/>
        </w:rPr>
        <w:t>非参与观察</w:t>
      </w:r>
      <w:r w:rsidRPr="009F690B">
        <w:rPr>
          <w:rFonts w:asciiTheme="minorEastAsia" w:hAnsiTheme="minorEastAsia" w:cs="宋体"/>
          <w:color w:val="333333"/>
          <w:kern w:val="0"/>
          <w:sz w:val="28"/>
          <w:szCs w:val="28"/>
        </w:rPr>
        <w:t>                        </w:t>
      </w:r>
      <w:r w:rsidRPr="009F690B">
        <w:rPr>
          <w:rFonts w:asciiTheme="minorEastAsia" w:hAnsiTheme="minorEastAsia" w:cs="宋体"/>
          <w:color w:val="FF0000"/>
          <w:kern w:val="0"/>
          <w:sz w:val="28"/>
          <w:szCs w:val="28"/>
        </w:rPr>
        <w:t xml:space="preserve"> D. </w:t>
      </w:r>
      <w:r w:rsidRPr="009F690B">
        <w:rPr>
          <w:rFonts w:asciiTheme="minorEastAsia" w:hAnsiTheme="minorEastAsia" w:cs="宋体" w:hint="eastAsia"/>
          <w:color w:val="FF0000"/>
          <w:kern w:val="0"/>
          <w:sz w:val="28"/>
          <w:szCs w:val="28"/>
        </w:rPr>
        <w:t>抽样调查</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7. </w:t>
      </w:r>
      <w:r w:rsidRPr="009F690B">
        <w:rPr>
          <w:rFonts w:asciiTheme="minorEastAsia" w:hAnsiTheme="minorEastAsia" w:cs="宋体" w:hint="eastAsia"/>
          <w:color w:val="333333"/>
          <w:kern w:val="0"/>
          <w:sz w:val="28"/>
          <w:szCs w:val="28"/>
        </w:rPr>
        <w:t>就现代科学发展状况看，“科学无国界”这一说法比较适用于（</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w:t>
      </w:r>
    </w:p>
    <w:p w:rsidR="00843BAC" w:rsidRPr="009F690B" w:rsidRDefault="00843BAC" w:rsidP="009F690B">
      <w:pPr>
        <w:widowControl/>
        <w:shd w:val="clear" w:color="auto" w:fill="FFFFFF"/>
        <w:spacing w:after="150"/>
        <w:ind w:firstLine="435"/>
        <w:jc w:val="left"/>
        <w:rPr>
          <w:rFonts w:asciiTheme="minorEastAsia" w:hAnsiTheme="minorEastAsia" w:cs="宋体"/>
          <w:color w:val="FF0000"/>
          <w:kern w:val="0"/>
          <w:sz w:val="28"/>
          <w:szCs w:val="28"/>
        </w:rPr>
      </w:pPr>
      <w:r w:rsidRPr="009F690B">
        <w:rPr>
          <w:rFonts w:asciiTheme="minorEastAsia" w:hAnsiTheme="minorEastAsia" w:cs="宋体"/>
          <w:color w:val="333333"/>
          <w:kern w:val="0"/>
          <w:sz w:val="28"/>
          <w:szCs w:val="28"/>
        </w:rPr>
        <w:t>A</w:t>
      </w:r>
      <w:r w:rsidRPr="009F690B">
        <w:rPr>
          <w:rFonts w:asciiTheme="minorEastAsia" w:hAnsiTheme="minorEastAsia" w:cs="宋体" w:hint="eastAsia"/>
          <w:color w:val="333333"/>
          <w:kern w:val="0"/>
          <w:sz w:val="28"/>
          <w:szCs w:val="28"/>
        </w:rPr>
        <w:t>．人文社会科学领域</w:t>
      </w:r>
      <w:r w:rsidRPr="009F690B">
        <w:rPr>
          <w:rFonts w:asciiTheme="minorEastAsia" w:hAnsiTheme="minorEastAsia" w:cs="宋体"/>
          <w:color w:val="333333"/>
          <w:kern w:val="0"/>
          <w:sz w:val="28"/>
          <w:szCs w:val="28"/>
        </w:rPr>
        <w:t>                </w:t>
      </w:r>
      <w:r w:rsidRPr="009F690B">
        <w:rPr>
          <w:rFonts w:asciiTheme="minorEastAsia" w:hAnsiTheme="minorEastAsia" w:cs="宋体"/>
          <w:color w:val="FF0000"/>
          <w:kern w:val="0"/>
          <w:sz w:val="28"/>
          <w:szCs w:val="28"/>
        </w:rPr>
        <w:t>   B. </w:t>
      </w:r>
      <w:r w:rsidRPr="009F690B">
        <w:rPr>
          <w:rFonts w:asciiTheme="minorEastAsia" w:hAnsiTheme="minorEastAsia" w:cs="宋体" w:hint="eastAsia"/>
          <w:color w:val="FF0000"/>
          <w:kern w:val="0"/>
          <w:sz w:val="28"/>
          <w:szCs w:val="28"/>
        </w:rPr>
        <w:t>自然科学技术领域</w:t>
      </w:r>
      <w:r w:rsidRPr="009F690B">
        <w:rPr>
          <w:rFonts w:asciiTheme="minorEastAsia" w:hAnsiTheme="minorEastAsia" w:cs="宋体"/>
          <w:color w:val="FF0000"/>
          <w:kern w:val="0"/>
          <w:sz w:val="28"/>
          <w:szCs w:val="28"/>
        </w:rPr>
        <w:t>  </w:t>
      </w:r>
    </w:p>
    <w:p w:rsidR="00843BAC" w:rsidRPr="009F690B" w:rsidRDefault="00843BAC" w:rsidP="009F690B">
      <w:pPr>
        <w:widowControl/>
        <w:shd w:val="clear" w:color="auto" w:fill="FFFFFF"/>
        <w:spacing w:after="150"/>
        <w:ind w:firstLine="435"/>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C. </w:t>
      </w:r>
      <w:r w:rsidRPr="009F690B">
        <w:rPr>
          <w:rFonts w:asciiTheme="minorEastAsia" w:hAnsiTheme="minorEastAsia" w:cs="宋体" w:hint="eastAsia"/>
          <w:color w:val="333333"/>
          <w:kern w:val="0"/>
          <w:sz w:val="28"/>
          <w:szCs w:val="28"/>
        </w:rPr>
        <w:t>人文社会科学与自然科学技术两大领域</w:t>
      </w:r>
      <w:proofErr w:type="gramStart"/>
      <w:r w:rsidRPr="009F690B">
        <w:rPr>
          <w:rFonts w:asciiTheme="minorEastAsia" w:hAnsiTheme="minorEastAsia" w:cs="宋体"/>
          <w:color w:val="333333"/>
          <w:kern w:val="0"/>
          <w:sz w:val="28"/>
          <w:szCs w:val="28"/>
        </w:rPr>
        <w:t>  D</w:t>
      </w:r>
      <w:proofErr w:type="gramEnd"/>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新兴科学技术领域</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8. </w:t>
      </w:r>
      <w:r w:rsidRPr="009F690B">
        <w:rPr>
          <w:rFonts w:asciiTheme="minorEastAsia" w:hAnsiTheme="minorEastAsia" w:cs="宋体" w:hint="eastAsia"/>
          <w:color w:val="333333"/>
          <w:kern w:val="0"/>
          <w:sz w:val="28"/>
          <w:szCs w:val="28"/>
        </w:rPr>
        <w:t>系统论的创始人是（</w:t>
      </w:r>
      <w:r w:rsidRPr="009F690B">
        <w:rPr>
          <w:rFonts w:asciiTheme="minorEastAsia" w:hAnsiTheme="minorEastAsia" w:cs="宋体"/>
          <w:color w:val="333333"/>
          <w:kern w:val="0"/>
          <w:sz w:val="28"/>
          <w:szCs w:val="28"/>
        </w:rPr>
        <w:t>   </w:t>
      </w:r>
      <w:r w:rsidRPr="009F690B">
        <w:rPr>
          <w:rFonts w:asciiTheme="minorEastAsia" w:hAnsiTheme="minorEastAsia" w:cs="宋体" w:hint="eastAsia"/>
          <w:bCs/>
          <w:color w:val="FF0000"/>
          <w:kern w:val="0"/>
          <w:sz w:val="28"/>
          <w:szCs w:val="28"/>
        </w:rPr>
        <w:t xml:space="preserve"> </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w:t>
      </w:r>
    </w:p>
    <w:p w:rsidR="00843BAC" w:rsidRPr="009F690B" w:rsidRDefault="00843BAC" w:rsidP="009F690B">
      <w:pPr>
        <w:widowControl/>
        <w:shd w:val="clear" w:color="auto" w:fill="FFFFFF"/>
        <w:spacing w:after="150"/>
        <w:ind w:firstLine="435"/>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A</w:t>
      </w:r>
      <w:r w:rsidRPr="009F690B">
        <w:rPr>
          <w:rFonts w:asciiTheme="minorEastAsia" w:hAnsiTheme="minorEastAsia" w:cs="宋体" w:hint="eastAsia"/>
          <w:color w:val="333333"/>
          <w:kern w:val="0"/>
          <w:sz w:val="28"/>
          <w:szCs w:val="28"/>
        </w:rPr>
        <w:t>．维纳</w:t>
      </w:r>
      <w:r w:rsidRPr="009F690B">
        <w:rPr>
          <w:rFonts w:asciiTheme="minorEastAsia" w:hAnsiTheme="minorEastAsia" w:cs="宋体"/>
          <w:color w:val="333333"/>
          <w:kern w:val="0"/>
          <w:sz w:val="28"/>
          <w:szCs w:val="28"/>
        </w:rPr>
        <w:t>            B. </w:t>
      </w:r>
      <w:r w:rsidRPr="009F690B">
        <w:rPr>
          <w:rFonts w:asciiTheme="minorEastAsia" w:hAnsiTheme="minorEastAsia" w:cs="宋体" w:hint="eastAsia"/>
          <w:color w:val="333333"/>
          <w:kern w:val="0"/>
          <w:sz w:val="28"/>
          <w:szCs w:val="28"/>
        </w:rPr>
        <w:t>申农</w:t>
      </w:r>
      <w:r w:rsidRPr="009F690B">
        <w:rPr>
          <w:rFonts w:asciiTheme="minorEastAsia" w:hAnsiTheme="minorEastAsia" w:cs="宋体"/>
          <w:color w:val="333333"/>
          <w:kern w:val="0"/>
          <w:sz w:val="28"/>
          <w:szCs w:val="28"/>
        </w:rPr>
        <w:t>         </w:t>
      </w:r>
      <w:r w:rsidRPr="009F690B">
        <w:rPr>
          <w:rFonts w:asciiTheme="minorEastAsia" w:hAnsiTheme="minorEastAsia" w:cs="宋体"/>
          <w:color w:val="FF0000"/>
          <w:kern w:val="0"/>
          <w:sz w:val="28"/>
          <w:szCs w:val="28"/>
        </w:rPr>
        <w:t>  C. </w:t>
      </w:r>
      <w:r w:rsidRPr="009F690B">
        <w:rPr>
          <w:rFonts w:asciiTheme="minorEastAsia" w:hAnsiTheme="minorEastAsia" w:cs="宋体" w:hint="eastAsia"/>
          <w:color w:val="FF0000"/>
          <w:kern w:val="0"/>
          <w:sz w:val="28"/>
          <w:szCs w:val="28"/>
        </w:rPr>
        <w:t>贝塔朗菲</w:t>
      </w:r>
      <w:r w:rsidRPr="009F690B">
        <w:rPr>
          <w:rFonts w:asciiTheme="minorEastAsia" w:hAnsiTheme="minorEastAsia" w:cs="宋体"/>
          <w:color w:val="FF0000"/>
          <w:kern w:val="0"/>
          <w:sz w:val="28"/>
          <w:szCs w:val="28"/>
        </w:rPr>
        <w:t>  </w:t>
      </w:r>
      <w:r w:rsidRPr="009F690B">
        <w:rPr>
          <w:rFonts w:asciiTheme="minorEastAsia" w:hAnsiTheme="minorEastAsia" w:cs="宋体"/>
          <w:color w:val="333333"/>
          <w:kern w:val="0"/>
          <w:sz w:val="28"/>
          <w:szCs w:val="28"/>
        </w:rPr>
        <w:t>      D. </w:t>
      </w:r>
      <w:r w:rsidRPr="009F690B">
        <w:rPr>
          <w:rFonts w:asciiTheme="minorEastAsia" w:hAnsiTheme="minorEastAsia" w:cs="宋体" w:hint="eastAsia"/>
          <w:color w:val="333333"/>
          <w:kern w:val="0"/>
          <w:sz w:val="28"/>
          <w:szCs w:val="28"/>
        </w:rPr>
        <w:t>普利高津</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9.20</w:t>
      </w:r>
      <w:r w:rsidRPr="009F690B">
        <w:rPr>
          <w:rFonts w:asciiTheme="minorEastAsia" w:hAnsiTheme="minorEastAsia" w:cs="宋体" w:hint="eastAsia"/>
          <w:color w:val="333333"/>
          <w:kern w:val="0"/>
          <w:sz w:val="28"/>
          <w:szCs w:val="28"/>
        </w:rPr>
        <w:t>世纪西方科学主义哲学思潮的主流是（</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w:t>
      </w:r>
    </w:p>
    <w:p w:rsidR="00843BAC" w:rsidRPr="009F690B" w:rsidRDefault="00843BAC" w:rsidP="009F690B">
      <w:pPr>
        <w:widowControl/>
        <w:shd w:val="clear" w:color="auto" w:fill="FFFFFF"/>
        <w:spacing w:after="150"/>
        <w:ind w:firstLine="435"/>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A</w:t>
      </w:r>
      <w:r w:rsidRPr="009F690B">
        <w:rPr>
          <w:rFonts w:asciiTheme="minorEastAsia" w:hAnsiTheme="minorEastAsia" w:cs="宋体" w:hint="eastAsia"/>
          <w:color w:val="333333"/>
          <w:kern w:val="0"/>
          <w:sz w:val="28"/>
          <w:szCs w:val="28"/>
        </w:rPr>
        <w:t>．科学哲学</w:t>
      </w:r>
      <w:r w:rsidRPr="009F690B">
        <w:rPr>
          <w:rFonts w:asciiTheme="minorEastAsia" w:hAnsiTheme="minorEastAsia" w:cs="宋体"/>
          <w:color w:val="333333"/>
          <w:kern w:val="0"/>
          <w:sz w:val="28"/>
          <w:szCs w:val="28"/>
        </w:rPr>
        <w:t>        B. </w:t>
      </w:r>
      <w:r w:rsidRPr="009F690B">
        <w:rPr>
          <w:rFonts w:asciiTheme="minorEastAsia" w:hAnsiTheme="minorEastAsia" w:cs="宋体" w:hint="eastAsia"/>
          <w:color w:val="333333"/>
          <w:kern w:val="0"/>
          <w:sz w:val="28"/>
          <w:szCs w:val="28"/>
        </w:rPr>
        <w:t>哲学解释学</w:t>
      </w:r>
      <w:r w:rsidRPr="009F690B">
        <w:rPr>
          <w:rFonts w:asciiTheme="minorEastAsia" w:hAnsiTheme="minorEastAsia" w:cs="宋体"/>
          <w:color w:val="FF0000"/>
          <w:kern w:val="0"/>
          <w:sz w:val="28"/>
          <w:szCs w:val="28"/>
        </w:rPr>
        <w:t>     C. </w:t>
      </w:r>
      <w:r w:rsidRPr="009F690B">
        <w:rPr>
          <w:rFonts w:asciiTheme="minorEastAsia" w:hAnsiTheme="minorEastAsia" w:cs="宋体" w:hint="eastAsia"/>
          <w:color w:val="FF0000"/>
          <w:kern w:val="0"/>
          <w:sz w:val="28"/>
          <w:szCs w:val="28"/>
        </w:rPr>
        <w:t>分析哲学</w:t>
      </w:r>
      <w:r w:rsidRPr="009F690B">
        <w:rPr>
          <w:rFonts w:asciiTheme="minorEastAsia" w:hAnsiTheme="minorEastAsia" w:cs="宋体"/>
          <w:color w:val="333333"/>
          <w:kern w:val="0"/>
          <w:sz w:val="28"/>
          <w:szCs w:val="28"/>
        </w:rPr>
        <w:t>        D. </w:t>
      </w:r>
      <w:r w:rsidRPr="009F690B">
        <w:rPr>
          <w:rFonts w:asciiTheme="minorEastAsia" w:hAnsiTheme="minorEastAsia" w:cs="宋体" w:hint="eastAsia"/>
          <w:color w:val="333333"/>
          <w:kern w:val="0"/>
          <w:sz w:val="28"/>
          <w:szCs w:val="28"/>
        </w:rPr>
        <w:t>结构主义哲学</w:t>
      </w:r>
    </w:p>
    <w:p w:rsidR="00843BAC" w:rsidRPr="009F690B" w:rsidRDefault="00843BAC"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10. </w:t>
      </w:r>
      <w:r w:rsidRPr="009F690B">
        <w:rPr>
          <w:rFonts w:asciiTheme="minorEastAsia" w:hAnsiTheme="minorEastAsia" w:cs="宋体" w:hint="eastAsia"/>
          <w:color w:val="333333"/>
          <w:kern w:val="0"/>
          <w:sz w:val="28"/>
          <w:szCs w:val="28"/>
        </w:rPr>
        <w:t>“一切真正的历史都是当代史”这一观点的首倡者是（</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 xml:space="preserve">  </w:t>
      </w: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w:t>
      </w:r>
    </w:p>
    <w:p w:rsidR="00843BAC" w:rsidRPr="009F690B" w:rsidRDefault="00843BAC" w:rsidP="009F690B">
      <w:pPr>
        <w:widowControl/>
        <w:shd w:val="clear" w:color="auto" w:fill="FFFFFF"/>
        <w:spacing w:after="150"/>
        <w:ind w:firstLine="435"/>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lastRenderedPageBreak/>
        <w:t>A</w:t>
      </w:r>
      <w:r w:rsidRPr="009F690B">
        <w:rPr>
          <w:rFonts w:asciiTheme="minorEastAsia" w:hAnsiTheme="minorEastAsia" w:cs="宋体" w:hint="eastAsia"/>
          <w:color w:val="333333"/>
          <w:kern w:val="0"/>
          <w:sz w:val="28"/>
          <w:szCs w:val="28"/>
        </w:rPr>
        <w:t>．科林伍德</w:t>
      </w:r>
      <w:r w:rsidRPr="009F690B">
        <w:rPr>
          <w:rFonts w:asciiTheme="minorEastAsia" w:hAnsiTheme="minorEastAsia" w:cs="宋体"/>
          <w:color w:val="333333"/>
          <w:kern w:val="0"/>
          <w:sz w:val="28"/>
          <w:szCs w:val="28"/>
        </w:rPr>
        <w:t>     </w:t>
      </w:r>
      <w:r w:rsidRPr="009F690B">
        <w:rPr>
          <w:rFonts w:asciiTheme="minorEastAsia" w:hAnsiTheme="minorEastAsia" w:cs="宋体"/>
          <w:color w:val="FF0000"/>
          <w:kern w:val="0"/>
          <w:sz w:val="28"/>
          <w:szCs w:val="28"/>
        </w:rPr>
        <w:t>   B. </w:t>
      </w:r>
      <w:r w:rsidRPr="009F690B">
        <w:rPr>
          <w:rFonts w:asciiTheme="minorEastAsia" w:hAnsiTheme="minorEastAsia" w:cs="宋体" w:hint="eastAsia"/>
          <w:color w:val="FF0000"/>
          <w:kern w:val="0"/>
          <w:sz w:val="28"/>
          <w:szCs w:val="28"/>
        </w:rPr>
        <w:t>克罗齐</w:t>
      </w:r>
      <w:r w:rsidRPr="009F690B">
        <w:rPr>
          <w:rFonts w:asciiTheme="minorEastAsia" w:hAnsiTheme="minorEastAsia" w:cs="宋体"/>
          <w:color w:val="FF0000"/>
          <w:kern w:val="0"/>
          <w:sz w:val="28"/>
          <w:szCs w:val="28"/>
        </w:rPr>
        <w:t> </w:t>
      </w:r>
      <w:r w:rsidRPr="009F690B">
        <w:rPr>
          <w:rFonts w:asciiTheme="minorEastAsia" w:hAnsiTheme="minorEastAsia" w:cs="宋体"/>
          <w:color w:val="333333"/>
          <w:kern w:val="0"/>
          <w:sz w:val="28"/>
          <w:szCs w:val="28"/>
        </w:rPr>
        <w:t>        C. </w:t>
      </w:r>
      <w:r w:rsidRPr="009F690B">
        <w:rPr>
          <w:rFonts w:asciiTheme="minorEastAsia" w:hAnsiTheme="minorEastAsia" w:cs="宋体" w:hint="eastAsia"/>
          <w:color w:val="333333"/>
          <w:kern w:val="0"/>
          <w:sz w:val="28"/>
          <w:szCs w:val="28"/>
        </w:rPr>
        <w:t>鲁滨逊</w:t>
      </w:r>
      <w:r w:rsidRPr="009F690B">
        <w:rPr>
          <w:rFonts w:asciiTheme="minorEastAsia" w:hAnsiTheme="minorEastAsia" w:cs="宋体"/>
          <w:color w:val="333333"/>
          <w:kern w:val="0"/>
          <w:sz w:val="28"/>
          <w:szCs w:val="28"/>
        </w:rPr>
        <w:t>          D. </w:t>
      </w:r>
      <w:r w:rsidRPr="009F690B">
        <w:rPr>
          <w:rFonts w:asciiTheme="minorEastAsia" w:hAnsiTheme="minorEastAsia" w:cs="宋体" w:hint="eastAsia"/>
          <w:color w:val="333333"/>
          <w:kern w:val="0"/>
          <w:sz w:val="28"/>
          <w:szCs w:val="28"/>
        </w:rPr>
        <w:t>布罗代尔</w:t>
      </w:r>
    </w:p>
    <w:p w:rsidR="009E77F6" w:rsidRPr="007B13CB" w:rsidRDefault="009E77F6" w:rsidP="009F690B">
      <w:pPr>
        <w:widowControl/>
        <w:shd w:val="clear" w:color="auto" w:fill="FFFFFF"/>
        <w:spacing w:after="150"/>
        <w:jc w:val="left"/>
        <w:rPr>
          <w:rFonts w:asciiTheme="minorEastAsia" w:hAnsiTheme="minorEastAsia" w:cs="宋体"/>
          <w:b/>
          <w:color w:val="333333"/>
          <w:kern w:val="0"/>
          <w:sz w:val="28"/>
          <w:szCs w:val="28"/>
        </w:rPr>
      </w:pPr>
      <w:r w:rsidRPr="007B13CB">
        <w:rPr>
          <w:rFonts w:asciiTheme="minorEastAsia" w:hAnsiTheme="minorEastAsia" w:cs="宋体" w:hint="eastAsia"/>
          <w:b/>
          <w:color w:val="333333"/>
          <w:kern w:val="0"/>
          <w:sz w:val="28"/>
          <w:szCs w:val="28"/>
        </w:rPr>
        <w:t>二、判断题（每题2分，共10分）</w:t>
      </w:r>
    </w:p>
    <w:p w:rsidR="001E7D49"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1、人文社会科学在发挥思想教育作用时的最大特征是以理服人。（对）</w:t>
      </w:r>
    </w:p>
    <w:p w:rsidR="0024324D"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2、世界第一次产业革命发生在美国。（错）</w:t>
      </w:r>
    </w:p>
    <w:p w:rsidR="0024324D"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3、研究时间中的人的学科是历史学。（对）</w:t>
      </w:r>
    </w:p>
    <w:p w:rsidR="0024324D"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4、我国把马克思主义列为人文社会科学学科体系中的综合性的基础学科。（错）</w:t>
      </w:r>
    </w:p>
    <w:p w:rsidR="00034732" w:rsidRDefault="0024324D" w:rsidP="00034732">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5、系统论的创始人是</w:t>
      </w:r>
      <w:proofErr w:type="gramStart"/>
      <w:r w:rsidRPr="009F690B">
        <w:rPr>
          <w:rFonts w:asciiTheme="minorEastAsia" w:hAnsiTheme="minorEastAsia" w:cs="宋体" w:hint="eastAsia"/>
          <w:color w:val="333333"/>
          <w:kern w:val="0"/>
          <w:sz w:val="28"/>
          <w:szCs w:val="28"/>
        </w:rPr>
        <w:t>凯洛</w:t>
      </w:r>
      <w:proofErr w:type="gramEnd"/>
      <w:r w:rsidRPr="009F690B">
        <w:rPr>
          <w:rFonts w:asciiTheme="minorEastAsia" w:hAnsiTheme="minorEastAsia" w:cs="宋体" w:hint="eastAsia"/>
          <w:color w:val="333333"/>
          <w:kern w:val="0"/>
          <w:sz w:val="28"/>
          <w:szCs w:val="28"/>
        </w:rPr>
        <w:t>夫。（错）</w:t>
      </w:r>
    </w:p>
    <w:p w:rsidR="00034732" w:rsidRPr="007B13CB" w:rsidRDefault="00034732" w:rsidP="00034732">
      <w:pPr>
        <w:widowControl/>
        <w:shd w:val="clear" w:color="auto" w:fill="FFFFFF"/>
        <w:spacing w:after="150"/>
        <w:jc w:val="left"/>
        <w:rPr>
          <w:rFonts w:asciiTheme="minorEastAsia" w:hAnsiTheme="minorEastAsia" w:cs="宋体"/>
          <w:b/>
          <w:color w:val="333333"/>
          <w:kern w:val="0"/>
          <w:sz w:val="28"/>
          <w:szCs w:val="28"/>
        </w:rPr>
      </w:pPr>
      <w:r w:rsidRPr="007B13CB">
        <w:rPr>
          <w:rFonts w:asciiTheme="minorEastAsia" w:hAnsiTheme="minorEastAsia" w:cs="宋体" w:hint="eastAsia"/>
          <w:b/>
          <w:color w:val="333333"/>
          <w:kern w:val="0"/>
          <w:sz w:val="28"/>
          <w:szCs w:val="28"/>
        </w:rPr>
        <w:t>三、名词解释（每题5分，共20分）</w:t>
      </w:r>
    </w:p>
    <w:p w:rsidR="00034732" w:rsidRPr="009F690B" w:rsidRDefault="00034732" w:rsidP="00034732">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1. </w:t>
      </w:r>
      <w:r w:rsidRPr="009F690B">
        <w:rPr>
          <w:rFonts w:asciiTheme="minorEastAsia" w:hAnsiTheme="minorEastAsia" w:cs="宋体" w:hint="eastAsia"/>
          <w:color w:val="333333"/>
          <w:kern w:val="0"/>
          <w:sz w:val="28"/>
          <w:szCs w:val="28"/>
        </w:rPr>
        <w:t>人文社会科学</w:t>
      </w:r>
    </w:p>
    <w:p w:rsidR="00034732" w:rsidRDefault="00034732" w:rsidP="00034732">
      <w:pPr>
        <w:widowControl/>
        <w:shd w:val="clear" w:color="auto" w:fill="FFFFFF"/>
        <w:spacing w:after="150"/>
        <w:jc w:val="left"/>
        <w:rPr>
          <w:rFonts w:asciiTheme="minorEastAsia" w:hAnsiTheme="minorEastAsia" w:cs="宋体" w:hint="eastAsia"/>
          <w:kern w:val="0"/>
          <w:sz w:val="28"/>
          <w:szCs w:val="28"/>
        </w:rPr>
      </w:pPr>
      <w:r w:rsidRPr="009F690B">
        <w:rPr>
          <w:rFonts w:asciiTheme="minorEastAsia" w:hAnsiTheme="minorEastAsia" w:cs="宋体"/>
          <w:color w:val="FF0000"/>
          <w:kern w:val="0"/>
          <w:sz w:val="28"/>
          <w:szCs w:val="28"/>
        </w:rPr>
        <w:t> </w:t>
      </w:r>
      <w:r w:rsidRPr="009F690B">
        <w:rPr>
          <w:rFonts w:asciiTheme="minorEastAsia" w:hAnsiTheme="minorEastAsia" w:cs="宋体"/>
          <w:kern w:val="0"/>
          <w:sz w:val="28"/>
          <w:szCs w:val="28"/>
        </w:rPr>
        <w:t>2. </w:t>
      </w:r>
      <w:r w:rsidRPr="009F690B">
        <w:rPr>
          <w:rFonts w:asciiTheme="minorEastAsia" w:hAnsiTheme="minorEastAsia" w:cs="宋体" w:hint="eastAsia"/>
          <w:kern w:val="0"/>
          <w:sz w:val="28"/>
          <w:szCs w:val="28"/>
        </w:rPr>
        <w:t>比较教育学</w:t>
      </w:r>
    </w:p>
    <w:p w:rsidR="007B13CB" w:rsidRDefault="007B13CB" w:rsidP="007B13CB">
      <w:pPr>
        <w:widowControl/>
        <w:shd w:val="clear" w:color="auto" w:fill="FFFFFF"/>
        <w:spacing w:after="150"/>
        <w:ind w:firstLineChars="50" w:firstLine="14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3、终身教育论</w:t>
      </w:r>
    </w:p>
    <w:p w:rsidR="007B13CB" w:rsidRPr="009F690B" w:rsidRDefault="007B13CB" w:rsidP="007B13CB">
      <w:pPr>
        <w:widowControl/>
        <w:shd w:val="clear" w:color="auto" w:fill="FFFFFF"/>
        <w:spacing w:after="150"/>
        <w:ind w:firstLineChars="50" w:firstLine="140"/>
        <w:jc w:val="left"/>
        <w:rPr>
          <w:rFonts w:asciiTheme="minorEastAsia" w:hAnsiTheme="minorEastAsia" w:cs="宋体"/>
          <w:kern w:val="0"/>
          <w:sz w:val="28"/>
          <w:szCs w:val="28"/>
        </w:rPr>
      </w:pPr>
      <w:r>
        <w:rPr>
          <w:rFonts w:asciiTheme="minorEastAsia" w:hAnsiTheme="minorEastAsia" w:cs="宋体" w:hint="eastAsia"/>
          <w:kern w:val="0"/>
          <w:sz w:val="28"/>
          <w:szCs w:val="28"/>
        </w:rPr>
        <w:t>4、人文主义</w:t>
      </w:r>
    </w:p>
    <w:p w:rsidR="00034732" w:rsidRPr="007B13CB" w:rsidRDefault="00034732" w:rsidP="00034732">
      <w:pPr>
        <w:widowControl/>
        <w:shd w:val="clear" w:color="auto" w:fill="FFFFFF"/>
        <w:spacing w:after="150"/>
        <w:jc w:val="left"/>
        <w:rPr>
          <w:rFonts w:asciiTheme="minorEastAsia" w:hAnsiTheme="minorEastAsia" w:cs="宋体"/>
          <w:b/>
          <w:color w:val="333333"/>
          <w:kern w:val="0"/>
          <w:sz w:val="28"/>
          <w:szCs w:val="28"/>
        </w:rPr>
      </w:pPr>
      <w:r w:rsidRPr="007B13CB">
        <w:rPr>
          <w:rFonts w:asciiTheme="minorEastAsia" w:hAnsiTheme="minorEastAsia" w:cs="宋体" w:hint="eastAsia"/>
          <w:b/>
          <w:bCs/>
          <w:color w:val="333333"/>
          <w:kern w:val="0"/>
          <w:sz w:val="28"/>
          <w:szCs w:val="28"/>
        </w:rPr>
        <w:t>四、简答题</w:t>
      </w:r>
      <w:r w:rsidRPr="007B13CB">
        <w:rPr>
          <w:rFonts w:asciiTheme="minorEastAsia" w:hAnsiTheme="minorEastAsia" w:cs="宋体"/>
          <w:b/>
          <w:bCs/>
          <w:color w:val="333333"/>
          <w:kern w:val="0"/>
          <w:sz w:val="28"/>
          <w:szCs w:val="28"/>
        </w:rPr>
        <w:t> </w:t>
      </w:r>
      <w:r w:rsidRPr="007B13CB">
        <w:rPr>
          <w:rFonts w:asciiTheme="minorEastAsia" w:hAnsiTheme="minorEastAsia" w:cs="宋体" w:hint="eastAsia"/>
          <w:b/>
          <w:bCs/>
          <w:color w:val="333333"/>
          <w:kern w:val="0"/>
          <w:sz w:val="28"/>
          <w:szCs w:val="28"/>
        </w:rPr>
        <w:t>（每小题</w:t>
      </w:r>
      <w:r w:rsidRPr="007B13CB">
        <w:rPr>
          <w:rFonts w:asciiTheme="minorEastAsia" w:hAnsiTheme="minorEastAsia" w:cs="宋体"/>
          <w:b/>
          <w:bCs/>
          <w:color w:val="333333"/>
          <w:kern w:val="0"/>
          <w:sz w:val="28"/>
          <w:szCs w:val="28"/>
        </w:rPr>
        <w:t>10</w:t>
      </w:r>
      <w:r w:rsidRPr="007B13CB">
        <w:rPr>
          <w:rFonts w:asciiTheme="minorEastAsia" w:hAnsiTheme="minorEastAsia" w:cs="宋体" w:hint="eastAsia"/>
          <w:b/>
          <w:bCs/>
          <w:color w:val="333333"/>
          <w:kern w:val="0"/>
          <w:sz w:val="28"/>
          <w:szCs w:val="28"/>
        </w:rPr>
        <w:t>分，共20分）</w:t>
      </w:r>
    </w:p>
    <w:p w:rsidR="00034732" w:rsidRPr="009F690B" w:rsidRDefault="00034732" w:rsidP="00034732">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1. </w:t>
      </w:r>
      <w:r w:rsidRPr="009F690B">
        <w:rPr>
          <w:rFonts w:asciiTheme="minorEastAsia" w:hAnsiTheme="minorEastAsia" w:cs="宋体" w:hint="eastAsia"/>
          <w:color w:val="333333"/>
          <w:kern w:val="0"/>
          <w:sz w:val="28"/>
          <w:szCs w:val="28"/>
        </w:rPr>
        <w:t>人文社会科学的发展规律有哪些？</w:t>
      </w:r>
    </w:p>
    <w:p w:rsidR="00034732" w:rsidRPr="009F690B" w:rsidRDefault="00034732" w:rsidP="00034732">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2. 20</w:t>
      </w:r>
      <w:r w:rsidRPr="009F690B">
        <w:rPr>
          <w:rFonts w:asciiTheme="minorEastAsia" w:hAnsiTheme="minorEastAsia" w:cs="宋体" w:hint="eastAsia"/>
          <w:color w:val="333333"/>
          <w:kern w:val="0"/>
          <w:sz w:val="28"/>
          <w:szCs w:val="28"/>
        </w:rPr>
        <w:t>世纪历史学研究模式有哪些变革？</w:t>
      </w:r>
    </w:p>
    <w:p w:rsidR="00034732" w:rsidRPr="009F690B" w:rsidRDefault="00034732" w:rsidP="00034732">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五、论述题（每题15分，共30分）</w:t>
      </w:r>
    </w:p>
    <w:p w:rsidR="00034732" w:rsidRPr="009F690B" w:rsidRDefault="00034732" w:rsidP="00034732">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bCs/>
          <w:color w:val="333333"/>
          <w:kern w:val="0"/>
          <w:sz w:val="28"/>
          <w:szCs w:val="28"/>
        </w:rPr>
        <w:lastRenderedPageBreak/>
        <w:t>1、</w:t>
      </w:r>
      <w:r w:rsidRPr="009F690B">
        <w:rPr>
          <w:rFonts w:asciiTheme="minorEastAsia" w:hAnsiTheme="minorEastAsia" w:cs="宋体"/>
          <w:bCs/>
          <w:color w:val="333333"/>
          <w:kern w:val="0"/>
          <w:sz w:val="28"/>
          <w:szCs w:val="28"/>
        </w:rPr>
        <w:t> </w:t>
      </w:r>
      <w:r w:rsidRPr="009F690B">
        <w:rPr>
          <w:rFonts w:asciiTheme="minorEastAsia" w:hAnsiTheme="minorEastAsia" w:cs="宋体" w:hint="eastAsia"/>
          <w:bCs/>
          <w:color w:val="333333"/>
          <w:kern w:val="0"/>
          <w:sz w:val="28"/>
          <w:szCs w:val="28"/>
        </w:rPr>
        <w:t>试述当代人文社会科学的发展趋势。</w:t>
      </w:r>
    </w:p>
    <w:p w:rsidR="00034732" w:rsidRPr="009F690B" w:rsidRDefault="00034732" w:rsidP="00034732">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w:t>
      </w:r>
    </w:p>
    <w:p w:rsidR="00034732" w:rsidRPr="00034732" w:rsidRDefault="00034732" w:rsidP="00034732">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w:t>
      </w:r>
      <w:r w:rsidRPr="009F690B">
        <w:rPr>
          <w:rFonts w:asciiTheme="minorEastAsia" w:hAnsiTheme="minorEastAsia" w:cs="宋体" w:hint="eastAsia"/>
          <w:color w:val="333333"/>
          <w:kern w:val="0"/>
          <w:sz w:val="28"/>
          <w:szCs w:val="28"/>
        </w:rPr>
        <w:t>2、</w:t>
      </w:r>
      <w:r w:rsidRPr="009F690B">
        <w:rPr>
          <w:rFonts w:asciiTheme="minorEastAsia" w:hAnsiTheme="minorEastAsia" w:hint="eastAsia"/>
          <w:color w:val="000000"/>
          <w:spacing w:val="-13"/>
          <w:sz w:val="28"/>
          <w:szCs w:val="28"/>
        </w:rPr>
        <w:t>说说</w:t>
      </w:r>
      <w:r w:rsidRPr="009F690B">
        <w:rPr>
          <w:rFonts w:asciiTheme="minorEastAsia" w:hAnsiTheme="minorEastAsia" w:cs="Times New Roman"/>
          <w:color w:val="000000"/>
          <w:spacing w:val="-27"/>
          <w:sz w:val="28"/>
          <w:szCs w:val="28"/>
        </w:rPr>
        <w:t>20</w:t>
      </w:r>
      <w:r w:rsidRPr="009F690B">
        <w:rPr>
          <w:rFonts w:asciiTheme="minorEastAsia" w:hAnsiTheme="minorEastAsia" w:hint="eastAsia"/>
          <w:color w:val="000000"/>
          <w:spacing w:val="-13"/>
          <w:sz w:val="28"/>
          <w:szCs w:val="28"/>
        </w:rPr>
        <w:t>世纪世界“文史哲”学科群在学科发展方向、研究内容、研究方法和发展形态等方面取</w:t>
      </w:r>
      <w:r w:rsidRPr="009F690B">
        <w:rPr>
          <w:rFonts w:asciiTheme="minorEastAsia" w:hAnsiTheme="minorEastAsia" w:hint="eastAsia"/>
          <w:color w:val="000000"/>
          <w:spacing w:val="-10"/>
          <w:sz w:val="28"/>
          <w:szCs w:val="28"/>
        </w:rPr>
        <w:t>得的新突破。</w:t>
      </w:r>
    </w:p>
    <w:p w:rsidR="0024324D" w:rsidRPr="00034732" w:rsidRDefault="00034732" w:rsidP="00034732">
      <w:pPr>
        <w:pStyle w:val="reader-word-layer"/>
        <w:shd w:val="clear" w:color="auto" w:fill="FFFFFF"/>
        <w:spacing w:before="0" w:beforeAutospacing="0" w:after="0" w:afterAutospacing="0"/>
        <w:rPr>
          <w:rFonts w:asciiTheme="minorEastAsia" w:eastAsiaTheme="minorEastAsia" w:hAnsiTheme="minorEastAsia"/>
          <w:bCs/>
          <w:color w:val="000000"/>
          <w:sz w:val="28"/>
          <w:szCs w:val="28"/>
        </w:rPr>
      </w:pPr>
      <w:bookmarkStart w:id="0" w:name="_GoBack"/>
      <w:bookmarkEnd w:id="0"/>
      <w:r>
        <w:rPr>
          <w:rFonts w:asciiTheme="minorEastAsia" w:eastAsiaTheme="minorEastAsia" w:hAnsiTheme="minorEastAsia" w:hint="eastAsia"/>
          <w:color w:val="000000"/>
          <w:sz w:val="28"/>
          <w:szCs w:val="28"/>
        </w:rPr>
        <w:t>标准答案：</w:t>
      </w:r>
    </w:p>
    <w:p w:rsidR="00843BAC" w:rsidRPr="009F690B" w:rsidRDefault="009E77F6"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三、名词解释（每题5分，共20分）</w:t>
      </w:r>
    </w:p>
    <w:p w:rsidR="009E77F6" w:rsidRPr="009F690B" w:rsidRDefault="009E77F6"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1. </w:t>
      </w:r>
      <w:r w:rsidRPr="009F690B">
        <w:rPr>
          <w:rFonts w:asciiTheme="minorEastAsia" w:hAnsiTheme="minorEastAsia" w:cs="宋体" w:hint="eastAsia"/>
          <w:color w:val="333333"/>
          <w:kern w:val="0"/>
          <w:sz w:val="28"/>
          <w:szCs w:val="28"/>
        </w:rPr>
        <w:t>人文社会科学</w:t>
      </w:r>
    </w:p>
    <w:p w:rsidR="009E77F6" w:rsidRPr="009F690B" w:rsidRDefault="009E77F6"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bCs/>
          <w:color w:val="333333"/>
          <w:kern w:val="0"/>
          <w:sz w:val="28"/>
          <w:szCs w:val="28"/>
        </w:rPr>
        <w:t>人文社会科学就是以人的社会存在为研究对象，以揭示人的本质和人类社会规律为目的的科学。它是互相交叉联结的人文科学和社会科学的总称，是与广义的自然科学相关联又相对应的一大科学部类。</w:t>
      </w:r>
    </w:p>
    <w:p w:rsidR="0024324D" w:rsidRPr="009F690B" w:rsidRDefault="009E77F6" w:rsidP="009F690B">
      <w:pPr>
        <w:widowControl/>
        <w:shd w:val="clear" w:color="auto" w:fill="FFFFFF"/>
        <w:spacing w:after="150"/>
        <w:jc w:val="left"/>
        <w:rPr>
          <w:rFonts w:asciiTheme="minorEastAsia" w:hAnsiTheme="minorEastAsia" w:cs="宋体"/>
          <w:kern w:val="0"/>
          <w:sz w:val="28"/>
          <w:szCs w:val="28"/>
        </w:rPr>
      </w:pPr>
      <w:r w:rsidRPr="009F690B">
        <w:rPr>
          <w:rFonts w:asciiTheme="minorEastAsia" w:hAnsiTheme="minorEastAsia" w:cs="宋体"/>
          <w:color w:val="FF0000"/>
          <w:kern w:val="0"/>
          <w:sz w:val="28"/>
          <w:szCs w:val="28"/>
        </w:rPr>
        <w:t> </w:t>
      </w:r>
      <w:r w:rsidRPr="009F690B">
        <w:rPr>
          <w:rFonts w:asciiTheme="minorEastAsia" w:hAnsiTheme="minorEastAsia" w:cs="宋体"/>
          <w:kern w:val="0"/>
          <w:sz w:val="28"/>
          <w:szCs w:val="28"/>
        </w:rPr>
        <w:t>2. </w:t>
      </w:r>
      <w:r w:rsidR="0024324D" w:rsidRPr="009F690B">
        <w:rPr>
          <w:rFonts w:asciiTheme="minorEastAsia" w:hAnsiTheme="minorEastAsia" w:cs="宋体" w:hint="eastAsia"/>
          <w:kern w:val="0"/>
          <w:sz w:val="28"/>
          <w:szCs w:val="28"/>
        </w:rPr>
        <w:t>比较教育学</w:t>
      </w:r>
    </w:p>
    <w:p w:rsidR="007B13CB" w:rsidRPr="00F80197" w:rsidRDefault="0024324D" w:rsidP="007B13C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kern w:val="0"/>
          <w:sz w:val="28"/>
          <w:szCs w:val="28"/>
        </w:rPr>
        <w:t xml:space="preserve"> </w:t>
      </w:r>
      <w:r w:rsidRPr="009F690B">
        <w:rPr>
          <w:rFonts w:asciiTheme="minorEastAsia" w:hAnsiTheme="minorEastAsia" w:cs="宋体" w:hint="eastAsia"/>
          <w:kern w:val="0"/>
          <w:sz w:val="28"/>
          <w:szCs w:val="28"/>
        </w:rPr>
        <w:t>是一门带有综合性的教育理论学科，它的基本特征是“跨文化比较”，立足当代，进行跨国度、跨民族、跨学科的综合研究。</w:t>
      </w:r>
      <w:r w:rsidR="007B13CB" w:rsidRPr="00F80197">
        <w:rPr>
          <w:rFonts w:asciiTheme="minorEastAsia" w:hAnsiTheme="minorEastAsia" w:cs="宋体"/>
          <w:color w:val="333333"/>
          <w:kern w:val="0"/>
          <w:sz w:val="28"/>
          <w:szCs w:val="28"/>
        </w:rPr>
        <w:t> </w:t>
      </w:r>
      <w:r w:rsidR="007B13CB" w:rsidRPr="00F80197">
        <w:rPr>
          <w:rFonts w:asciiTheme="minorEastAsia" w:hAnsiTheme="minorEastAsia" w:cs="宋体" w:hint="eastAsia"/>
          <w:color w:val="333333"/>
          <w:kern w:val="0"/>
          <w:sz w:val="28"/>
          <w:szCs w:val="28"/>
        </w:rPr>
        <w:t>1</w:t>
      </w:r>
      <w:r w:rsidR="007B13CB" w:rsidRPr="00F80197">
        <w:rPr>
          <w:rFonts w:asciiTheme="minorEastAsia" w:hAnsiTheme="minorEastAsia" w:cs="宋体"/>
          <w:color w:val="333333"/>
          <w:kern w:val="0"/>
          <w:sz w:val="28"/>
          <w:szCs w:val="28"/>
        </w:rPr>
        <w:t>. </w:t>
      </w:r>
      <w:r w:rsidR="007B13CB" w:rsidRPr="00F80197">
        <w:rPr>
          <w:rFonts w:asciiTheme="minorEastAsia" w:hAnsiTheme="minorEastAsia" w:cs="宋体" w:hint="eastAsia"/>
          <w:color w:val="333333"/>
          <w:kern w:val="0"/>
          <w:sz w:val="28"/>
          <w:szCs w:val="28"/>
        </w:rPr>
        <w:t>人文主义</w:t>
      </w:r>
    </w:p>
    <w:p w:rsidR="007B13CB" w:rsidRPr="00F80197" w:rsidRDefault="007B13CB" w:rsidP="007B13CB">
      <w:pPr>
        <w:widowControl/>
        <w:shd w:val="clear" w:color="auto" w:fill="FFFFFF"/>
        <w:spacing w:after="150"/>
        <w:jc w:val="left"/>
        <w:rPr>
          <w:rFonts w:asciiTheme="minorEastAsia" w:hAnsiTheme="minorEastAsia" w:cs="宋体"/>
          <w:color w:val="333333"/>
          <w:kern w:val="0"/>
          <w:sz w:val="28"/>
          <w:szCs w:val="28"/>
        </w:rPr>
      </w:pPr>
      <w:r w:rsidRPr="00F80197">
        <w:rPr>
          <w:rFonts w:asciiTheme="minorEastAsia" w:hAnsiTheme="minorEastAsia" w:cs="宋体" w:hint="eastAsia"/>
          <w:bCs/>
          <w:color w:val="333333"/>
          <w:kern w:val="0"/>
          <w:sz w:val="28"/>
          <w:szCs w:val="28"/>
        </w:rPr>
        <w:t>人文主义是这样一种思想态度，它认为人和人的价值具有首要的意义。通常认为这种思想态度是文艺复兴运动的主体。从哲学方面讲，人文主义以人为衡量一切事物的标准，它扬弃</w:t>
      </w:r>
      <w:proofErr w:type="gramStart"/>
      <w:r w:rsidRPr="00F80197">
        <w:rPr>
          <w:rFonts w:asciiTheme="minorEastAsia" w:hAnsiTheme="minorEastAsia" w:cs="宋体" w:hint="eastAsia"/>
          <w:bCs/>
          <w:color w:val="333333"/>
          <w:kern w:val="0"/>
          <w:sz w:val="28"/>
          <w:szCs w:val="28"/>
        </w:rPr>
        <w:t>偏狭</w:t>
      </w:r>
      <w:proofErr w:type="gramEnd"/>
      <w:r w:rsidRPr="00F80197">
        <w:rPr>
          <w:rFonts w:asciiTheme="minorEastAsia" w:hAnsiTheme="minorEastAsia" w:cs="宋体" w:hint="eastAsia"/>
          <w:bCs/>
          <w:color w:val="333333"/>
          <w:kern w:val="0"/>
          <w:sz w:val="28"/>
          <w:szCs w:val="28"/>
        </w:rPr>
        <w:t>的哲学系统、宗教教条和抽象推理，重视人的价值。人文主义与科学主义曾经长期处于对立状态，在</w:t>
      </w:r>
      <w:proofErr w:type="gramStart"/>
      <w:r w:rsidRPr="00F80197">
        <w:rPr>
          <w:rFonts w:asciiTheme="minorEastAsia" w:hAnsiTheme="minorEastAsia" w:cs="宋体" w:hint="eastAsia"/>
          <w:bCs/>
          <w:color w:val="333333"/>
          <w:kern w:val="0"/>
          <w:sz w:val="28"/>
          <w:szCs w:val="28"/>
        </w:rPr>
        <w:t>当代则</w:t>
      </w:r>
      <w:proofErr w:type="gramEnd"/>
      <w:r w:rsidRPr="00F80197">
        <w:rPr>
          <w:rFonts w:asciiTheme="minorEastAsia" w:hAnsiTheme="minorEastAsia" w:cs="宋体" w:hint="eastAsia"/>
          <w:bCs/>
          <w:color w:val="333333"/>
          <w:kern w:val="0"/>
          <w:sz w:val="28"/>
          <w:szCs w:val="28"/>
        </w:rPr>
        <w:t>出现了融合的趋势。</w:t>
      </w:r>
    </w:p>
    <w:p w:rsidR="007B13CB" w:rsidRPr="00F80197" w:rsidRDefault="007B13CB" w:rsidP="007B13CB">
      <w:pPr>
        <w:widowControl/>
        <w:shd w:val="clear" w:color="auto" w:fill="FFFFFF"/>
        <w:spacing w:after="150"/>
        <w:jc w:val="left"/>
        <w:rPr>
          <w:rFonts w:asciiTheme="minorEastAsia" w:hAnsiTheme="minorEastAsia" w:cs="宋体"/>
          <w:color w:val="333333"/>
          <w:kern w:val="0"/>
          <w:sz w:val="28"/>
          <w:szCs w:val="28"/>
        </w:rPr>
      </w:pPr>
      <w:r w:rsidRPr="00F80197">
        <w:rPr>
          <w:rFonts w:asciiTheme="minorEastAsia" w:hAnsiTheme="minorEastAsia" w:cs="宋体"/>
          <w:color w:val="333333"/>
          <w:kern w:val="0"/>
          <w:sz w:val="28"/>
          <w:szCs w:val="28"/>
        </w:rPr>
        <w:t> </w:t>
      </w:r>
      <w:r>
        <w:rPr>
          <w:rFonts w:asciiTheme="minorEastAsia" w:hAnsiTheme="minorEastAsia" w:cs="宋体" w:hint="eastAsia"/>
          <w:color w:val="333333"/>
          <w:kern w:val="0"/>
          <w:sz w:val="28"/>
          <w:szCs w:val="28"/>
        </w:rPr>
        <w:t>3</w:t>
      </w:r>
      <w:r w:rsidRPr="00F80197">
        <w:rPr>
          <w:rFonts w:asciiTheme="minorEastAsia" w:hAnsiTheme="minorEastAsia" w:cs="宋体"/>
          <w:color w:val="333333"/>
          <w:kern w:val="0"/>
          <w:sz w:val="28"/>
          <w:szCs w:val="28"/>
        </w:rPr>
        <w:t>. </w:t>
      </w:r>
      <w:r w:rsidRPr="00F80197">
        <w:rPr>
          <w:rFonts w:asciiTheme="minorEastAsia" w:hAnsiTheme="minorEastAsia" w:cs="宋体" w:hint="eastAsia"/>
          <w:color w:val="333333"/>
          <w:kern w:val="0"/>
          <w:sz w:val="28"/>
          <w:szCs w:val="28"/>
        </w:rPr>
        <w:t>终身教育论</w:t>
      </w:r>
    </w:p>
    <w:p w:rsidR="007B13CB" w:rsidRDefault="007B13CB" w:rsidP="007B13CB">
      <w:pPr>
        <w:widowControl/>
        <w:shd w:val="clear" w:color="auto" w:fill="FFFFFF"/>
        <w:spacing w:after="150"/>
        <w:jc w:val="left"/>
        <w:rPr>
          <w:rFonts w:asciiTheme="minorEastAsia" w:hAnsiTheme="minorEastAsia" w:cs="宋体" w:hint="eastAsia"/>
          <w:bCs/>
          <w:color w:val="333333"/>
          <w:kern w:val="0"/>
          <w:sz w:val="28"/>
          <w:szCs w:val="28"/>
        </w:rPr>
      </w:pPr>
      <w:r w:rsidRPr="00F80197">
        <w:rPr>
          <w:rFonts w:asciiTheme="minorEastAsia" w:hAnsiTheme="minorEastAsia" w:cs="宋体" w:hint="eastAsia"/>
          <w:bCs/>
          <w:color w:val="333333"/>
          <w:kern w:val="0"/>
          <w:sz w:val="28"/>
          <w:szCs w:val="28"/>
        </w:rPr>
        <w:lastRenderedPageBreak/>
        <w:t>终身教育论所要回答的基本问题是：教育如何适应迅速变化的社会，如何适应人的终身发展需求。它的主要内容是：（1）全程教育，即应该将人受教育的时期贯穿于人的生命的全程；（2）全城教育，即应该将人受教育的场所遍布于全社会；（3）全民教育，目的是使人受教育的机会平等；（4）全面教育，强调人的全面发展，人的整体素质的提高。</w:t>
      </w:r>
    </w:p>
    <w:p w:rsidR="007B13CB" w:rsidRPr="00F80197" w:rsidRDefault="007B13CB" w:rsidP="007B13CB">
      <w:pPr>
        <w:widowControl/>
        <w:shd w:val="clear" w:color="auto" w:fill="FFFFFF"/>
        <w:spacing w:after="150"/>
        <w:jc w:val="left"/>
        <w:rPr>
          <w:rFonts w:asciiTheme="minorEastAsia" w:hAnsiTheme="minorEastAsia" w:cs="宋体"/>
          <w:color w:val="333333"/>
          <w:kern w:val="0"/>
          <w:sz w:val="28"/>
          <w:szCs w:val="28"/>
        </w:rPr>
      </w:pPr>
      <w:r w:rsidRPr="00F80197">
        <w:rPr>
          <w:rFonts w:asciiTheme="minorEastAsia" w:hAnsiTheme="minorEastAsia" w:cs="宋体"/>
          <w:color w:val="333333"/>
          <w:kern w:val="0"/>
          <w:sz w:val="28"/>
          <w:szCs w:val="28"/>
        </w:rPr>
        <w:t> </w:t>
      </w:r>
      <w:r>
        <w:rPr>
          <w:rFonts w:asciiTheme="minorEastAsia" w:hAnsiTheme="minorEastAsia" w:cs="宋体" w:hint="eastAsia"/>
          <w:color w:val="333333"/>
          <w:kern w:val="0"/>
          <w:sz w:val="28"/>
          <w:szCs w:val="28"/>
        </w:rPr>
        <w:t>4</w:t>
      </w:r>
      <w:r w:rsidRPr="00F80197">
        <w:rPr>
          <w:rFonts w:asciiTheme="minorEastAsia" w:hAnsiTheme="minorEastAsia" w:cs="宋体"/>
          <w:color w:val="333333"/>
          <w:kern w:val="0"/>
          <w:sz w:val="28"/>
          <w:szCs w:val="28"/>
        </w:rPr>
        <w:t>. </w:t>
      </w:r>
      <w:r w:rsidRPr="00F80197">
        <w:rPr>
          <w:rFonts w:asciiTheme="minorEastAsia" w:hAnsiTheme="minorEastAsia" w:cs="宋体" w:hint="eastAsia"/>
          <w:color w:val="333333"/>
          <w:kern w:val="0"/>
          <w:sz w:val="28"/>
          <w:szCs w:val="28"/>
        </w:rPr>
        <w:t>人文主义</w:t>
      </w:r>
    </w:p>
    <w:p w:rsidR="009E77F6" w:rsidRPr="007B13CB" w:rsidRDefault="007B13CB" w:rsidP="009F690B">
      <w:pPr>
        <w:widowControl/>
        <w:shd w:val="clear" w:color="auto" w:fill="FFFFFF"/>
        <w:spacing w:after="150"/>
        <w:jc w:val="left"/>
        <w:rPr>
          <w:rFonts w:asciiTheme="minorEastAsia" w:hAnsiTheme="minorEastAsia" w:cs="宋体"/>
          <w:color w:val="333333"/>
          <w:kern w:val="0"/>
          <w:sz w:val="28"/>
          <w:szCs w:val="28"/>
        </w:rPr>
      </w:pPr>
      <w:r w:rsidRPr="00F80197">
        <w:rPr>
          <w:rFonts w:asciiTheme="minorEastAsia" w:hAnsiTheme="minorEastAsia" w:cs="宋体" w:hint="eastAsia"/>
          <w:bCs/>
          <w:color w:val="333333"/>
          <w:kern w:val="0"/>
          <w:sz w:val="28"/>
          <w:szCs w:val="28"/>
        </w:rPr>
        <w:t>人文主义是这样一种思想态度，它认为人和人的价值具有首要的意义。通常认为这种思想态度是文艺复兴运动的主体。从哲学方面讲，人文主义以人为衡量一切事物的标准，它扬弃</w:t>
      </w:r>
      <w:proofErr w:type="gramStart"/>
      <w:r w:rsidRPr="00F80197">
        <w:rPr>
          <w:rFonts w:asciiTheme="minorEastAsia" w:hAnsiTheme="minorEastAsia" w:cs="宋体" w:hint="eastAsia"/>
          <w:bCs/>
          <w:color w:val="333333"/>
          <w:kern w:val="0"/>
          <w:sz w:val="28"/>
          <w:szCs w:val="28"/>
        </w:rPr>
        <w:t>偏狭</w:t>
      </w:r>
      <w:proofErr w:type="gramEnd"/>
      <w:r w:rsidRPr="00F80197">
        <w:rPr>
          <w:rFonts w:asciiTheme="minorEastAsia" w:hAnsiTheme="minorEastAsia" w:cs="宋体" w:hint="eastAsia"/>
          <w:bCs/>
          <w:color w:val="333333"/>
          <w:kern w:val="0"/>
          <w:sz w:val="28"/>
          <w:szCs w:val="28"/>
        </w:rPr>
        <w:t>的哲学系统、宗教教条和抽象推理，重视人的价值。人文主义与科学主义曾经长期处于对立状态，在</w:t>
      </w:r>
      <w:proofErr w:type="gramStart"/>
      <w:r w:rsidRPr="00F80197">
        <w:rPr>
          <w:rFonts w:asciiTheme="minorEastAsia" w:hAnsiTheme="minorEastAsia" w:cs="宋体" w:hint="eastAsia"/>
          <w:bCs/>
          <w:color w:val="333333"/>
          <w:kern w:val="0"/>
          <w:sz w:val="28"/>
          <w:szCs w:val="28"/>
        </w:rPr>
        <w:t>当代则</w:t>
      </w:r>
      <w:proofErr w:type="gramEnd"/>
      <w:r w:rsidRPr="00F80197">
        <w:rPr>
          <w:rFonts w:asciiTheme="minorEastAsia" w:hAnsiTheme="minorEastAsia" w:cs="宋体" w:hint="eastAsia"/>
          <w:bCs/>
          <w:color w:val="333333"/>
          <w:kern w:val="0"/>
          <w:sz w:val="28"/>
          <w:szCs w:val="28"/>
        </w:rPr>
        <w:t>出现了融合的趋势。</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bCs/>
          <w:color w:val="333333"/>
          <w:kern w:val="0"/>
          <w:sz w:val="28"/>
          <w:szCs w:val="28"/>
        </w:rPr>
        <w:t>四、简答题</w:t>
      </w:r>
      <w:r w:rsidRPr="009F690B">
        <w:rPr>
          <w:rFonts w:asciiTheme="minorEastAsia" w:hAnsiTheme="minorEastAsia" w:cs="宋体"/>
          <w:bCs/>
          <w:color w:val="333333"/>
          <w:kern w:val="0"/>
          <w:sz w:val="28"/>
          <w:szCs w:val="28"/>
        </w:rPr>
        <w:t> </w:t>
      </w:r>
      <w:r w:rsidRPr="009F690B">
        <w:rPr>
          <w:rFonts w:asciiTheme="minorEastAsia" w:hAnsiTheme="minorEastAsia" w:cs="宋体" w:hint="eastAsia"/>
          <w:bCs/>
          <w:color w:val="333333"/>
          <w:kern w:val="0"/>
          <w:sz w:val="28"/>
          <w:szCs w:val="28"/>
        </w:rPr>
        <w:t>（每小题</w:t>
      </w:r>
      <w:r w:rsidRPr="009F690B">
        <w:rPr>
          <w:rFonts w:asciiTheme="minorEastAsia" w:hAnsiTheme="minorEastAsia" w:cs="宋体"/>
          <w:bCs/>
          <w:color w:val="333333"/>
          <w:kern w:val="0"/>
          <w:sz w:val="28"/>
          <w:szCs w:val="28"/>
        </w:rPr>
        <w:t>10</w:t>
      </w:r>
      <w:r w:rsidRPr="009F690B">
        <w:rPr>
          <w:rFonts w:asciiTheme="minorEastAsia" w:hAnsiTheme="minorEastAsia" w:cs="宋体" w:hint="eastAsia"/>
          <w:bCs/>
          <w:color w:val="333333"/>
          <w:kern w:val="0"/>
          <w:sz w:val="28"/>
          <w:szCs w:val="28"/>
        </w:rPr>
        <w:t>分，共20分）</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1. </w:t>
      </w:r>
      <w:r w:rsidRPr="009F690B">
        <w:rPr>
          <w:rFonts w:asciiTheme="minorEastAsia" w:hAnsiTheme="minorEastAsia" w:cs="宋体" w:hint="eastAsia"/>
          <w:color w:val="333333"/>
          <w:kern w:val="0"/>
          <w:sz w:val="28"/>
          <w:szCs w:val="28"/>
        </w:rPr>
        <w:t>人文社会科学的发展规律有哪些？</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（1）人文社会科学在阶级社会中一般具有某种阶级倾向性</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（2）人文社会科学通常体现在一定的民族性</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（3）人文社会科学的时代性</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2. 20</w:t>
      </w:r>
      <w:r w:rsidRPr="009F690B">
        <w:rPr>
          <w:rFonts w:asciiTheme="minorEastAsia" w:hAnsiTheme="minorEastAsia" w:cs="宋体" w:hint="eastAsia"/>
          <w:color w:val="333333"/>
          <w:kern w:val="0"/>
          <w:sz w:val="28"/>
          <w:szCs w:val="28"/>
        </w:rPr>
        <w:t>世纪历史学研究模式有哪些变革？</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（1）“欧洲中心论”或“欧美中心论”失去其统治地位；</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（2）传统的“政治史”模式被打破；</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lastRenderedPageBreak/>
        <w:t>（3）现代历史学研究的主体性的张扬</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（4）历史学研究方法和技术手段的更新。</w:t>
      </w:r>
    </w:p>
    <w:p w:rsidR="001E7D49" w:rsidRPr="009F690B" w:rsidRDefault="001E7D49"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color w:val="333333"/>
          <w:kern w:val="0"/>
          <w:sz w:val="28"/>
          <w:szCs w:val="28"/>
        </w:rPr>
        <w:t>五、论述题（每题15分，共30分）</w:t>
      </w:r>
    </w:p>
    <w:p w:rsidR="0024324D"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hint="eastAsia"/>
          <w:bCs/>
          <w:color w:val="333333"/>
          <w:kern w:val="0"/>
          <w:sz w:val="28"/>
          <w:szCs w:val="28"/>
        </w:rPr>
        <w:t>1、</w:t>
      </w:r>
      <w:r w:rsidRPr="009F690B">
        <w:rPr>
          <w:rFonts w:asciiTheme="minorEastAsia" w:hAnsiTheme="minorEastAsia" w:cs="宋体"/>
          <w:bCs/>
          <w:color w:val="333333"/>
          <w:kern w:val="0"/>
          <w:sz w:val="28"/>
          <w:szCs w:val="28"/>
        </w:rPr>
        <w:t> </w:t>
      </w:r>
      <w:r w:rsidRPr="009F690B">
        <w:rPr>
          <w:rFonts w:asciiTheme="minorEastAsia" w:hAnsiTheme="minorEastAsia" w:cs="宋体" w:hint="eastAsia"/>
          <w:bCs/>
          <w:color w:val="333333"/>
          <w:kern w:val="0"/>
          <w:sz w:val="28"/>
          <w:szCs w:val="28"/>
        </w:rPr>
        <w:t>试述当代人文社会科学的发展趋势。</w:t>
      </w:r>
    </w:p>
    <w:p w:rsidR="0024324D"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w:t>
      </w:r>
      <w:r w:rsidR="009F690B">
        <w:rPr>
          <w:rFonts w:asciiTheme="minorEastAsia" w:hAnsiTheme="minorEastAsia" w:cs="宋体" w:hint="eastAsia"/>
          <w:color w:val="333333"/>
          <w:kern w:val="0"/>
          <w:sz w:val="28"/>
          <w:szCs w:val="28"/>
        </w:rPr>
        <w:t>答题要点：</w:t>
      </w:r>
      <w:r w:rsidRPr="009F690B">
        <w:rPr>
          <w:rFonts w:asciiTheme="minorEastAsia" w:hAnsiTheme="minorEastAsia" w:cs="宋体"/>
          <w:color w:val="333333"/>
          <w:kern w:val="0"/>
          <w:sz w:val="28"/>
          <w:szCs w:val="28"/>
        </w:rPr>
        <w:t xml:space="preserve"> 第一，当代人文社会科学发展的总体文化背景，出现了东西方文化在碰撞中互补的趋势。</w:t>
      </w:r>
    </w:p>
    <w:p w:rsidR="0024324D"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第二，当代人文社会科学发展的主导性价值取向，出现了科学主义与人文主义交融的趋势。</w:t>
      </w:r>
    </w:p>
    <w:p w:rsidR="0024324D"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第三，在主要思维方式方面，当代人文社会科学的发展出现了分析综合走向系统化的趋势。</w:t>
      </w:r>
    </w:p>
    <w:p w:rsidR="0024324D"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第四，从社会实践功能看，出现了注重应用研究的趋势。</w:t>
      </w:r>
    </w:p>
    <w:p w:rsidR="0024324D" w:rsidRPr="009F690B" w:rsidRDefault="0024324D" w:rsidP="009F690B">
      <w:pPr>
        <w:widowControl/>
        <w:shd w:val="clear" w:color="auto" w:fill="FFFFFF"/>
        <w:spacing w:after="150"/>
        <w:jc w:val="left"/>
        <w:rPr>
          <w:rFonts w:asciiTheme="minorEastAsia" w:hAnsiTheme="minorEastAsia" w:cs="宋体"/>
          <w:color w:val="333333"/>
          <w:kern w:val="0"/>
          <w:sz w:val="28"/>
          <w:szCs w:val="28"/>
        </w:rPr>
      </w:pPr>
      <w:r w:rsidRPr="009F690B">
        <w:rPr>
          <w:rFonts w:asciiTheme="minorEastAsia" w:hAnsiTheme="minorEastAsia" w:cs="宋体"/>
          <w:color w:val="333333"/>
          <w:kern w:val="0"/>
          <w:sz w:val="28"/>
          <w:szCs w:val="28"/>
        </w:rPr>
        <w:t>  第五，从具体研究方法和研究手段看，出现了高技术化的趋势。</w:t>
      </w:r>
    </w:p>
    <w:p w:rsidR="009F690B" w:rsidRPr="009F690B" w:rsidRDefault="0024324D" w:rsidP="009F690B">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9F690B">
        <w:rPr>
          <w:rFonts w:asciiTheme="minorEastAsia" w:eastAsiaTheme="minorEastAsia" w:hAnsiTheme="minorEastAsia" w:hint="eastAsia"/>
          <w:color w:val="333333"/>
          <w:sz w:val="28"/>
          <w:szCs w:val="28"/>
        </w:rPr>
        <w:t>2、</w:t>
      </w:r>
      <w:r w:rsidR="009F690B" w:rsidRPr="009F690B">
        <w:rPr>
          <w:rFonts w:asciiTheme="minorEastAsia" w:eastAsiaTheme="minorEastAsia" w:hAnsiTheme="minorEastAsia" w:hint="eastAsia"/>
          <w:color w:val="000000"/>
          <w:spacing w:val="-13"/>
          <w:sz w:val="28"/>
          <w:szCs w:val="28"/>
        </w:rPr>
        <w:t>说说</w:t>
      </w:r>
      <w:r w:rsidR="009F690B" w:rsidRPr="009F690B">
        <w:rPr>
          <w:rFonts w:asciiTheme="minorEastAsia" w:eastAsiaTheme="minorEastAsia" w:hAnsiTheme="minorEastAsia" w:cs="Times New Roman"/>
          <w:color w:val="000000"/>
          <w:spacing w:val="-27"/>
          <w:sz w:val="28"/>
          <w:szCs w:val="28"/>
        </w:rPr>
        <w:t>20</w:t>
      </w:r>
      <w:r w:rsidR="009F690B" w:rsidRPr="009F690B">
        <w:rPr>
          <w:rFonts w:asciiTheme="minorEastAsia" w:eastAsiaTheme="minorEastAsia" w:hAnsiTheme="minorEastAsia" w:hint="eastAsia"/>
          <w:color w:val="000000"/>
          <w:spacing w:val="-13"/>
          <w:sz w:val="28"/>
          <w:szCs w:val="28"/>
        </w:rPr>
        <w:t>世纪世界“文史哲”学科群在学科发展方向、研究内容、研究方法和发展形态等方面取</w:t>
      </w:r>
      <w:r w:rsidR="009F690B" w:rsidRPr="009F690B">
        <w:rPr>
          <w:rFonts w:asciiTheme="minorEastAsia" w:eastAsiaTheme="minorEastAsia" w:hAnsiTheme="minorEastAsia" w:hint="eastAsia"/>
          <w:color w:val="000000"/>
          <w:spacing w:val="-10"/>
          <w:sz w:val="28"/>
          <w:szCs w:val="28"/>
        </w:rPr>
        <w:t>得的新突破。</w:t>
      </w:r>
    </w:p>
    <w:p w:rsidR="009F690B" w:rsidRPr="009F690B" w:rsidRDefault="009F690B" w:rsidP="009F690B">
      <w:pPr>
        <w:pStyle w:val="reader-word-layer"/>
        <w:shd w:val="clear" w:color="auto" w:fill="FFFFFF"/>
        <w:spacing w:before="0" w:beforeAutospacing="0" w:after="0" w:afterAutospacing="0"/>
        <w:rPr>
          <w:rFonts w:asciiTheme="minorEastAsia" w:eastAsiaTheme="minorEastAsia" w:hAnsiTheme="minorEastAsia"/>
          <w:color w:val="000000"/>
          <w:sz w:val="28"/>
          <w:szCs w:val="28"/>
        </w:rPr>
      </w:pPr>
      <w:r w:rsidRPr="009F690B">
        <w:rPr>
          <w:rFonts w:asciiTheme="minorEastAsia" w:eastAsiaTheme="minorEastAsia" w:hAnsiTheme="minorEastAsia"/>
          <w:color w:val="000000"/>
          <w:sz w:val="28"/>
          <w:szCs w:val="28"/>
        </w:rPr>
        <w:t> </w:t>
      </w:r>
      <w:r w:rsidRPr="009F690B">
        <w:rPr>
          <w:rFonts w:asciiTheme="minorEastAsia" w:eastAsiaTheme="minorEastAsia" w:hAnsiTheme="minorEastAsia" w:hint="eastAsia"/>
          <w:bCs/>
          <w:color w:val="000000"/>
          <w:spacing w:val="-28"/>
          <w:sz w:val="28"/>
          <w:szCs w:val="28"/>
        </w:rPr>
        <w:t>答案要点：在“文史哲”学科发展方向上，把弘扬主体性、追求客观性统一起来，成为</w:t>
      </w:r>
      <w:r w:rsidRPr="009F690B">
        <w:rPr>
          <w:rFonts w:asciiTheme="minorEastAsia" w:eastAsiaTheme="minorEastAsia" w:hAnsiTheme="minorEastAsia"/>
          <w:bCs/>
          <w:color w:val="000000"/>
          <w:sz w:val="28"/>
          <w:szCs w:val="28"/>
        </w:rPr>
        <w:t>20</w:t>
      </w:r>
      <w:r w:rsidRPr="009F690B">
        <w:rPr>
          <w:rFonts w:asciiTheme="minorEastAsia" w:eastAsiaTheme="minorEastAsia" w:hAnsiTheme="minorEastAsia" w:hint="eastAsia"/>
          <w:bCs/>
          <w:color w:val="000000"/>
          <w:spacing w:val="-54"/>
          <w:sz w:val="28"/>
          <w:szCs w:val="28"/>
        </w:rPr>
        <w:t>世纪“文</w:t>
      </w:r>
      <w:r w:rsidRPr="009F690B">
        <w:rPr>
          <w:rFonts w:asciiTheme="minorEastAsia" w:eastAsiaTheme="minorEastAsia" w:hAnsiTheme="minorEastAsia" w:hint="eastAsia"/>
          <w:bCs/>
          <w:color w:val="000000"/>
          <w:spacing w:val="-2"/>
          <w:sz w:val="28"/>
          <w:szCs w:val="28"/>
        </w:rPr>
        <w:t>史哲”学科发展的主导方向。在研究内容上，哲学领域关于实践的观点是首先的和基本的观点、关于突出人的研究的观点、关于进行开放的系统的研究以及反映时代精神的观点，受到前所未有的关注。史学领域，打破了“欧美中心论”的统治地位和狭隘的“政治史”研究框架，一种新的更加合理的历史观逐渐为史学界所接受。文</w:t>
      </w:r>
      <w:r w:rsidRPr="009F690B">
        <w:rPr>
          <w:rFonts w:asciiTheme="minorEastAsia" w:eastAsiaTheme="minorEastAsia" w:hAnsiTheme="minorEastAsia" w:hint="eastAsia"/>
          <w:bCs/>
          <w:color w:val="000000"/>
          <w:spacing w:val="-2"/>
          <w:sz w:val="28"/>
          <w:szCs w:val="28"/>
        </w:rPr>
        <w:lastRenderedPageBreak/>
        <w:t>艺学领域，改变了以对文学艺术家及其作品的研究为中心的模式，形成了主要在创作主体、作品、接受主体以及社会——文化构成的四维空间中探讨文学艺术发</w:t>
      </w:r>
      <w:r w:rsidRPr="009F690B">
        <w:rPr>
          <w:rFonts w:asciiTheme="minorEastAsia" w:eastAsiaTheme="minorEastAsia" w:hAnsiTheme="minorEastAsia" w:hint="eastAsia"/>
          <w:bCs/>
          <w:color w:val="000000"/>
          <w:spacing w:val="-21"/>
          <w:sz w:val="28"/>
          <w:szCs w:val="28"/>
        </w:rPr>
        <w:t>展规律的格局。在研究方法上，文史研究方法和哲学研究方法相互影响；</w:t>
      </w:r>
      <w:r w:rsidRPr="009F690B">
        <w:rPr>
          <w:rFonts w:asciiTheme="minorEastAsia" w:eastAsiaTheme="minorEastAsia" w:hAnsiTheme="minorEastAsia" w:hint="eastAsia"/>
          <w:bCs/>
          <w:color w:val="000000"/>
          <w:spacing w:val="-28"/>
          <w:sz w:val="28"/>
          <w:szCs w:val="28"/>
        </w:rPr>
        <w:t>“文史哲”自觉借鉴系统科</w:t>
      </w:r>
      <w:r w:rsidRPr="009F690B">
        <w:rPr>
          <w:rFonts w:asciiTheme="minorEastAsia" w:eastAsiaTheme="minorEastAsia" w:hAnsiTheme="minorEastAsia" w:hint="eastAsia"/>
          <w:bCs/>
          <w:color w:val="000000"/>
          <w:spacing w:val="-17"/>
          <w:sz w:val="28"/>
          <w:szCs w:val="28"/>
        </w:rPr>
        <w:t>学的研究方法，借鉴自然科学其他研究方法；</w:t>
      </w:r>
      <w:r w:rsidRPr="009F690B">
        <w:rPr>
          <w:rFonts w:asciiTheme="minorEastAsia" w:eastAsiaTheme="minorEastAsia" w:hAnsiTheme="minorEastAsia" w:hint="eastAsia"/>
          <w:bCs/>
          <w:color w:val="000000"/>
          <w:spacing w:val="-28"/>
          <w:sz w:val="28"/>
          <w:szCs w:val="28"/>
        </w:rPr>
        <w:t>文史哲</w:t>
      </w:r>
      <w:proofErr w:type="gramStart"/>
      <w:r w:rsidRPr="009F690B">
        <w:rPr>
          <w:rFonts w:asciiTheme="minorEastAsia" w:eastAsiaTheme="minorEastAsia" w:hAnsiTheme="minorEastAsia" w:hint="eastAsia"/>
          <w:bCs/>
          <w:color w:val="000000"/>
          <w:spacing w:val="-28"/>
          <w:sz w:val="28"/>
          <w:szCs w:val="28"/>
        </w:rPr>
        <w:t>”</w:t>
      </w:r>
      <w:proofErr w:type="gramEnd"/>
      <w:r w:rsidRPr="009F690B">
        <w:rPr>
          <w:rFonts w:asciiTheme="minorEastAsia" w:eastAsiaTheme="minorEastAsia" w:hAnsiTheme="minorEastAsia" w:hint="eastAsia"/>
          <w:bCs/>
          <w:color w:val="000000"/>
          <w:spacing w:val="-28"/>
          <w:sz w:val="28"/>
          <w:szCs w:val="28"/>
        </w:rPr>
        <w:t>在广泛的领域中开展跨学科研究，形成许多</w:t>
      </w:r>
      <w:r w:rsidRPr="009F690B">
        <w:rPr>
          <w:rFonts w:asciiTheme="minorEastAsia" w:eastAsiaTheme="minorEastAsia" w:hAnsiTheme="minorEastAsia" w:hint="eastAsia"/>
          <w:bCs/>
          <w:color w:val="000000"/>
          <w:spacing w:val="-4"/>
          <w:sz w:val="28"/>
          <w:szCs w:val="28"/>
        </w:rPr>
        <w:t>新的研究方法。在发展形态上，思潮流派纷呈，形态多样化。</w:t>
      </w:r>
    </w:p>
    <w:p w:rsidR="009F690B" w:rsidRPr="009F690B" w:rsidRDefault="009F690B" w:rsidP="009F690B">
      <w:pPr>
        <w:pStyle w:val="reader-word-layer"/>
        <w:shd w:val="clear" w:color="auto" w:fill="FFFFFF"/>
        <w:spacing w:before="0" w:beforeAutospacing="0" w:after="0" w:afterAutospacing="0"/>
        <w:rPr>
          <w:rFonts w:asciiTheme="minorEastAsia" w:eastAsiaTheme="minorEastAsia" w:hAnsiTheme="minorEastAsia"/>
          <w:bCs/>
          <w:color w:val="000000"/>
          <w:sz w:val="28"/>
          <w:szCs w:val="28"/>
        </w:rPr>
      </w:pPr>
      <w:r w:rsidRPr="009F690B">
        <w:rPr>
          <w:rFonts w:asciiTheme="minorEastAsia" w:eastAsiaTheme="minorEastAsia" w:hAnsiTheme="minorEastAsia"/>
          <w:bCs/>
          <w:color w:val="000000"/>
          <w:sz w:val="28"/>
          <w:szCs w:val="28"/>
        </w:rPr>
        <w:t> </w:t>
      </w:r>
    </w:p>
    <w:p w:rsidR="004965D2" w:rsidRPr="009F690B" w:rsidRDefault="004965D2" w:rsidP="009F690B">
      <w:pPr>
        <w:rPr>
          <w:rFonts w:asciiTheme="minorEastAsia" w:hAnsiTheme="minorEastAsia"/>
          <w:sz w:val="28"/>
          <w:szCs w:val="28"/>
        </w:rPr>
      </w:pPr>
    </w:p>
    <w:sectPr w:rsidR="004965D2" w:rsidRPr="009F6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57" w:rsidRDefault="00AF2B57" w:rsidP="009E77F6">
      <w:r>
        <w:separator/>
      </w:r>
    </w:p>
  </w:endnote>
  <w:endnote w:type="continuationSeparator" w:id="0">
    <w:p w:rsidR="00AF2B57" w:rsidRDefault="00AF2B57" w:rsidP="009E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57" w:rsidRDefault="00AF2B57" w:rsidP="009E77F6">
      <w:r>
        <w:separator/>
      </w:r>
    </w:p>
  </w:footnote>
  <w:footnote w:type="continuationSeparator" w:id="0">
    <w:p w:rsidR="00AF2B57" w:rsidRDefault="00AF2B57" w:rsidP="009E7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02"/>
    <w:rsid w:val="00034732"/>
    <w:rsid w:val="000D71E5"/>
    <w:rsid w:val="001E7D49"/>
    <w:rsid w:val="0024324D"/>
    <w:rsid w:val="00412002"/>
    <w:rsid w:val="004965D2"/>
    <w:rsid w:val="007B13CB"/>
    <w:rsid w:val="008262D6"/>
    <w:rsid w:val="00843BAC"/>
    <w:rsid w:val="0092744F"/>
    <w:rsid w:val="009E77F6"/>
    <w:rsid w:val="009F690B"/>
    <w:rsid w:val="00AF2B57"/>
    <w:rsid w:val="00EB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7F6"/>
    <w:rPr>
      <w:sz w:val="18"/>
      <w:szCs w:val="18"/>
    </w:rPr>
  </w:style>
  <w:style w:type="paragraph" w:styleId="a4">
    <w:name w:val="footer"/>
    <w:basedOn w:val="a"/>
    <w:link w:val="Char0"/>
    <w:uiPriority w:val="99"/>
    <w:unhideWhenUsed/>
    <w:rsid w:val="009E77F6"/>
    <w:pPr>
      <w:tabs>
        <w:tab w:val="center" w:pos="4153"/>
        <w:tab w:val="right" w:pos="8306"/>
      </w:tabs>
      <w:snapToGrid w:val="0"/>
      <w:jc w:val="left"/>
    </w:pPr>
    <w:rPr>
      <w:sz w:val="18"/>
      <w:szCs w:val="18"/>
    </w:rPr>
  </w:style>
  <w:style w:type="character" w:customStyle="1" w:styleId="Char0">
    <w:name w:val="页脚 Char"/>
    <w:basedOn w:val="a0"/>
    <w:link w:val="a4"/>
    <w:uiPriority w:val="99"/>
    <w:rsid w:val="009E77F6"/>
    <w:rPr>
      <w:sz w:val="18"/>
      <w:szCs w:val="18"/>
    </w:rPr>
  </w:style>
  <w:style w:type="paragraph" w:customStyle="1" w:styleId="reader-word-layer">
    <w:name w:val="reader-word-layer"/>
    <w:basedOn w:val="a"/>
    <w:rsid w:val="009F69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7F6"/>
    <w:rPr>
      <w:sz w:val="18"/>
      <w:szCs w:val="18"/>
    </w:rPr>
  </w:style>
  <w:style w:type="paragraph" w:styleId="a4">
    <w:name w:val="footer"/>
    <w:basedOn w:val="a"/>
    <w:link w:val="Char0"/>
    <w:uiPriority w:val="99"/>
    <w:unhideWhenUsed/>
    <w:rsid w:val="009E77F6"/>
    <w:pPr>
      <w:tabs>
        <w:tab w:val="center" w:pos="4153"/>
        <w:tab w:val="right" w:pos="8306"/>
      </w:tabs>
      <w:snapToGrid w:val="0"/>
      <w:jc w:val="left"/>
    </w:pPr>
    <w:rPr>
      <w:sz w:val="18"/>
      <w:szCs w:val="18"/>
    </w:rPr>
  </w:style>
  <w:style w:type="character" w:customStyle="1" w:styleId="Char0">
    <w:name w:val="页脚 Char"/>
    <w:basedOn w:val="a0"/>
    <w:link w:val="a4"/>
    <w:uiPriority w:val="99"/>
    <w:rsid w:val="009E77F6"/>
    <w:rPr>
      <w:sz w:val="18"/>
      <w:szCs w:val="18"/>
    </w:rPr>
  </w:style>
  <w:style w:type="paragraph" w:customStyle="1" w:styleId="reader-word-layer">
    <w:name w:val="reader-word-layer"/>
    <w:basedOn w:val="a"/>
    <w:rsid w:val="009F69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437</Words>
  <Characters>2492</Characters>
  <Application>Microsoft Office Word</Application>
  <DocSecurity>0</DocSecurity>
  <Lines>20</Lines>
  <Paragraphs>5</Paragraphs>
  <ScaleCrop>false</ScaleCrop>
  <Company>锡林郭勒职业学院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2021-03-29T08:07:00Z</dcterms:created>
  <dcterms:modified xsi:type="dcterms:W3CDTF">2021-03-29T09:00:00Z</dcterms:modified>
</cp:coreProperties>
</file>