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FA" w:rsidRDefault="003B0EFA" w:rsidP="003B0EFA">
      <w:r>
        <w:rPr>
          <w:rFonts w:hint="eastAsia"/>
        </w:rPr>
        <w:t>第一章</w:t>
      </w:r>
      <w:r>
        <w:t xml:space="preserve">   </w:t>
      </w:r>
      <w:r>
        <w:rPr>
          <w:rFonts w:hint="eastAsia"/>
        </w:rPr>
        <w:t>导言</w:t>
      </w:r>
    </w:p>
    <w:p w:rsidR="003B0EFA" w:rsidRDefault="003B0EFA" w:rsidP="003B0EFA">
      <w:r>
        <w:rPr>
          <w:rFonts w:hint="eastAsia"/>
        </w:rPr>
        <w:t>学习目的和要求：通过本章的学习，重点掌握经济学研究的对象与方法，掌握微观经济学与宏观经济学的概况，了解计划经济与市场经济的特征及经济理论与经济政策的关系。</w:t>
      </w:r>
    </w:p>
    <w:p w:rsidR="003B0EFA" w:rsidRDefault="003B0EFA" w:rsidP="003B0EFA">
      <w:r>
        <w:rPr>
          <w:rFonts w:hint="eastAsia"/>
        </w:rPr>
        <w:t>第一节</w:t>
      </w:r>
      <w:r>
        <w:t xml:space="preserve">    </w:t>
      </w:r>
      <w:r>
        <w:rPr>
          <w:rFonts w:hint="eastAsia"/>
        </w:rPr>
        <w:t>经济学的研究对象</w:t>
      </w:r>
    </w:p>
    <w:p w:rsidR="003B0EFA" w:rsidRDefault="003B0EFA" w:rsidP="003B0EFA">
      <w:r>
        <w:rPr>
          <w:rFonts w:hint="eastAsia"/>
        </w:rPr>
        <w:t>一、稀缺性：人类社会永恒的问题</w:t>
      </w:r>
    </w:p>
    <w:p w:rsidR="003B0EFA" w:rsidRDefault="003B0EFA" w:rsidP="003B0EFA">
      <w:r>
        <w:rPr>
          <w:rFonts w:hint="eastAsia"/>
        </w:rPr>
        <w:t>二、生产可能性曲线、机会成本和选择</w:t>
      </w:r>
    </w:p>
    <w:p w:rsidR="003B0EFA" w:rsidRDefault="003B0EFA" w:rsidP="003B0EFA">
      <w:r>
        <w:rPr>
          <w:rFonts w:hint="eastAsia"/>
        </w:rPr>
        <w:t>三、经济学与资源利用</w:t>
      </w:r>
    </w:p>
    <w:p w:rsidR="003B0EFA" w:rsidRDefault="003B0EFA" w:rsidP="003B0EFA">
      <w:r>
        <w:rPr>
          <w:rFonts w:hint="eastAsia"/>
        </w:rPr>
        <w:t>四、经济学与经济制度</w:t>
      </w:r>
    </w:p>
    <w:p w:rsidR="003B0EFA" w:rsidRDefault="003B0EFA" w:rsidP="003B0EFA">
      <w:r>
        <w:rPr>
          <w:rFonts w:hint="eastAsia"/>
        </w:rPr>
        <w:t>案例研究：大炮与黄油</w:t>
      </w:r>
    </w:p>
    <w:p w:rsidR="003B0EFA" w:rsidRDefault="003B0EFA" w:rsidP="003B0EFA">
      <w:r>
        <w:rPr>
          <w:rFonts w:hint="eastAsia"/>
        </w:rPr>
        <w:t>第二节</w:t>
      </w:r>
      <w:r>
        <w:t xml:space="preserve">    </w:t>
      </w:r>
      <w:r>
        <w:rPr>
          <w:rFonts w:hint="eastAsia"/>
        </w:rPr>
        <w:t>微观经济学与宏观经济学</w:t>
      </w:r>
    </w:p>
    <w:p w:rsidR="003B0EFA" w:rsidRDefault="003B0EFA" w:rsidP="003B0EFA">
      <w:r>
        <w:rPr>
          <w:rFonts w:hint="eastAsia"/>
        </w:rPr>
        <w:t>一、微观经济学</w:t>
      </w:r>
    </w:p>
    <w:p w:rsidR="003B0EFA" w:rsidRDefault="003B0EFA" w:rsidP="003B0EFA">
      <w:r>
        <w:rPr>
          <w:rFonts w:hint="eastAsia"/>
        </w:rPr>
        <w:t>二、宏观经济学</w:t>
      </w:r>
    </w:p>
    <w:p w:rsidR="003B0EFA" w:rsidRDefault="003B0EFA" w:rsidP="003B0EFA">
      <w:r>
        <w:rPr>
          <w:rFonts w:hint="eastAsia"/>
        </w:rPr>
        <w:t>三、微观经济学与宏观经济学的联系</w:t>
      </w:r>
    </w:p>
    <w:p w:rsidR="003B0EFA" w:rsidRDefault="003B0EFA" w:rsidP="003B0EFA">
      <w:r>
        <w:rPr>
          <w:rFonts w:hint="eastAsia"/>
        </w:rPr>
        <w:t>参考资料：微观经济学与宏观经济学名称的由来</w:t>
      </w:r>
    </w:p>
    <w:p w:rsidR="003B0EFA" w:rsidRDefault="003B0EFA" w:rsidP="003B0EFA">
      <w:pPr>
        <w:ind w:firstLineChars="200" w:firstLine="420"/>
      </w:pPr>
    </w:p>
    <w:p w:rsidR="003B0EFA" w:rsidRDefault="003B0EFA" w:rsidP="003B0EFA">
      <w:pPr>
        <w:ind w:firstLineChars="200" w:firstLine="420"/>
      </w:pPr>
      <w:r>
        <w:rPr>
          <w:rFonts w:hint="eastAsia"/>
        </w:rPr>
        <w:t>第三节</w:t>
      </w:r>
      <w:r>
        <w:t xml:space="preserve"> </w:t>
      </w:r>
      <w:r>
        <w:rPr>
          <w:rFonts w:hint="eastAsia"/>
        </w:rPr>
        <w:t>经济学的研究方法</w:t>
      </w:r>
    </w:p>
    <w:p w:rsidR="003B0EFA" w:rsidRDefault="003B0EFA" w:rsidP="003B0EFA">
      <w:r>
        <w:rPr>
          <w:rFonts w:hint="eastAsia"/>
        </w:rPr>
        <w:t>一、实证方法与规范方法</w:t>
      </w:r>
    </w:p>
    <w:p w:rsidR="003B0EFA" w:rsidRDefault="003B0EFA" w:rsidP="003B0EFA">
      <w:r>
        <w:rPr>
          <w:rFonts w:hint="eastAsia"/>
        </w:rPr>
        <w:t>二、实证分析方法</w:t>
      </w:r>
    </w:p>
    <w:p w:rsidR="003B0EFA" w:rsidRDefault="003B0EFA" w:rsidP="003B0EFA">
      <w:r>
        <w:rPr>
          <w:rFonts w:hint="eastAsia"/>
        </w:rPr>
        <w:t>三、实证分析工具</w:t>
      </w:r>
    </w:p>
    <w:p w:rsidR="003B0EFA" w:rsidRDefault="003B0EFA" w:rsidP="003B0EFA">
      <w:r>
        <w:rPr>
          <w:rFonts w:hint="eastAsia"/>
        </w:rPr>
        <w:t>四、经济理论与经济政策</w:t>
      </w:r>
    </w:p>
    <w:p w:rsidR="003B0EFA" w:rsidRDefault="003B0EFA" w:rsidP="003B0EFA">
      <w:r>
        <w:rPr>
          <w:rFonts w:hint="eastAsia"/>
        </w:rPr>
        <w:t>案例研究：经济学是一门科学吗？</w:t>
      </w:r>
    </w:p>
    <w:p w:rsidR="003B0EFA" w:rsidRDefault="003B0EFA" w:rsidP="003B0EFA">
      <w:pPr>
        <w:jc w:val="center"/>
        <w:rPr>
          <w:b/>
          <w:bCs/>
        </w:rPr>
      </w:pPr>
      <w:r>
        <w:rPr>
          <w:rFonts w:hint="eastAsia"/>
          <w:b/>
          <w:bCs/>
        </w:rPr>
        <w:t>上编</w:t>
      </w:r>
    </w:p>
    <w:p w:rsidR="003B0EFA" w:rsidRDefault="003B0EFA" w:rsidP="003B0EFA">
      <w:pPr>
        <w:jc w:val="center"/>
      </w:pPr>
      <w:r>
        <w:rPr>
          <w:rFonts w:hint="eastAsia"/>
        </w:rPr>
        <w:t>第二章</w:t>
      </w:r>
      <w:r>
        <w:t xml:space="preserve">   </w:t>
      </w:r>
      <w:r>
        <w:rPr>
          <w:rFonts w:hint="eastAsia"/>
        </w:rPr>
        <w:t>需求、供给、价格</w:t>
      </w:r>
    </w:p>
    <w:p w:rsidR="003B0EFA" w:rsidRDefault="003B0EFA" w:rsidP="003B0EFA">
      <w:r>
        <w:rPr>
          <w:rFonts w:hint="eastAsia"/>
        </w:rPr>
        <w:t>学习目的和要求：通过本章的学习，重点掌握需求理论与价格的决定，掌握供给理论与价格如何调节经济，了解价格政策。</w:t>
      </w:r>
    </w:p>
    <w:p w:rsidR="003B0EFA" w:rsidRDefault="003B0EFA" w:rsidP="003B0EFA">
      <w:pPr>
        <w:jc w:val="center"/>
      </w:pPr>
      <w:r>
        <w:rPr>
          <w:rFonts w:hint="eastAsia"/>
        </w:rPr>
        <w:t>第一节</w:t>
      </w:r>
      <w:r>
        <w:t xml:space="preserve"> </w:t>
      </w:r>
      <w:r>
        <w:rPr>
          <w:rFonts w:hint="eastAsia"/>
        </w:rPr>
        <w:t>需求理论</w:t>
      </w:r>
    </w:p>
    <w:p w:rsidR="003B0EFA" w:rsidRDefault="003B0EFA" w:rsidP="003B0EFA">
      <w:r>
        <w:rPr>
          <w:rFonts w:hint="eastAsia"/>
        </w:rPr>
        <w:t>一、需求、需求表、需求曲线</w:t>
      </w:r>
    </w:p>
    <w:p w:rsidR="003B0EFA" w:rsidRDefault="003B0EFA" w:rsidP="003B0EFA">
      <w:r>
        <w:rPr>
          <w:rFonts w:hint="eastAsia"/>
        </w:rPr>
        <w:t>二、影响需求的因素：需求函数</w:t>
      </w:r>
    </w:p>
    <w:p w:rsidR="003B0EFA" w:rsidRDefault="003B0EFA" w:rsidP="003B0EFA">
      <w:r>
        <w:rPr>
          <w:rFonts w:hint="eastAsia"/>
        </w:rPr>
        <w:t>三、需求定理</w:t>
      </w:r>
    </w:p>
    <w:p w:rsidR="003B0EFA" w:rsidRDefault="003B0EFA" w:rsidP="003B0EFA">
      <w:r>
        <w:rPr>
          <w:rFonts w:hint="eastAsia"/>
        </w:rPr>
        <w:t>四、需求量的变动与需求的变动</w:t>
      </w:r>
    </w:p>
    <w:p w:rsidR="003B0EFA" w:rsidRDefault="003B0EFA" w:rsidP="003B0EFA">
      <w:r>
        <w:rPr>
          <w:rFonts w:hint="eastAsia"/>
        </w:rPr>
        <w:t>参考资料：需求曲线的特例</w:t>
      </w:r>
    </w:p>
    <w:p w:rsidR="003B0EFA" w:rsidRDefault="003B0EFA" w:rsidP="003B0EFA">
      <w:r>
        <w:rPr>
          <w:rFonts w:hint="eastAsia"/>
        </w:rPr>
        <w:t>案例研究Ⅰ：鸦片战争后英国洋布为什么不能进入中国市场</w:t>
      </w:r>
    </w:p>
    <w:p w:rsidR="003B0EFA" w:rsidRDefault="003B0EFA" w:rsidP="003B0EFA">
      <w:r>
        <w:rPr>
          <w:rFonts w:hint="eastAsia"/>
        </w:rPr>
        <w:t>案例研究Ⅱ：汽车能进入家庭吗？</w:t>
      </w:r>
    </w:p>
    <w:p w:rsidR="003B0EFA" w:rsidRDefault="003B0EFA" w:rsidP="003B0EFA">
      <w:pPr>
        <w:jc w:val="center"/>
      </w:pPr>
      <w:r>
        <w:rPr>
          <w:rFonts w:hint="eastAsia"/>
        </w:rPr>
        <w:t>第二节</w:t>
      </w:r>
      <w:r>
        <w:t xml:space="preserve"> </w:t>
      </w:r>
      <w:r>
        <w:rPr>
          <w:rFonts w:hint="eastAsia"/>
        </w:rPr>
        <w:t>供给理论</w:t>
      </w:r>
    </w:p>
    <w:p w:rsidR="003B0EFA" w:rsidRDefault="003B0EFA" w:rsidP="003B0EFA">
      <w:r>
        <w:rPr>
          <w:rFonts w:hint="eastAsia"/>
        </w:rPr>
        <w:t>一、供给、供给表、供给曲线</w:t>
      </w:r>
    </w:p>
    <w:p w:rsidR="003B0EFA" w:rsidRDefault="003B0EFA" w:rsidP="003B0EFA">
      <w:r>
        <w:rPr>
          <w:rFonts w:hint="eastAsia"/>
        </w:rPr>
        <w:t>二、影响供给的因素：供给函数</w:t>
      </w:r>
    </w:p>
    <w:p w:rsidR="003B0EFA" w:rsidRDefault="003B0EFA" w:rsidP="003B0EFA">
      <w:r>
        <w:rPr>
          <w:rFonts w:hint="eastAsia"/>
        </w:rPr>
        <w:t>三、供给定理</w:t>
      </w:r>
    </w:p>
    <w:p w:rsidR="003B0EFA" w:rsidRDefault="003B0EFA" w:rsidP="003B0EFA">
      <w:r>
        <w:rPr>
          <w:rFonts w:hint="eastAsia"/>
        </w:rPr>
        <w:t>四、供给量的变动与供给的变动</w:t>
      </w:r>
    </w:p>
    <w:p w:rsidR="003B0EFA" w:rsidRDefault="003B0EFA" w:rsidP="003B0EFA">
      <w:r>
        <w:rPr>
          <w:rFonts w:hint="eastAsia"/>
        </w:rPr>
        <w:t>案例研究：技术进步与电脑</w:t>
      </w:r>
    </w:p>
    <w:p w:rsidR="003B0EFA" w:rsidRDefault="003B0EFA" w:rsidP="003B0EFA">
      <w:pPr>
        <w:jc w:val="center"/>
      </w:pPr>
      <w:r>
        <w:rPr>
          <w:rFonts w:hint="eastAsia"/>
        </w:rPr>
        <w:t>第三节</w:t>
      </w:r>
      <w:r>
        <w:t xml:space="preserve"> </w:t>
      </w:r>
      <w:r>
        <w:rPr>
          <w:rFonts w:hint="eastAsia"/>
        </w:rPr>
        <w:t>价格的决定</w:t>
      </w:r>
    </w:p>
    <w:p w:rsidR="003B0EFA" w:rsidRDefault="003B0EFA" w:rsidP="003B0EFA">
      <w:r>
        <w:rPr>
          <w:rFonts w:hint="eastAsia"/>
        </w:rPr>
        <w:t>一、均衡价格</w:t>
      </w:r>
    </w:p>
    <w:p w:rsidR="003B0EFA" w:rsidRDefault="003B0EFA" w:rsidP="003B0EFA">
      <w:r>
        <w:rPr>
          <w:rFonts w:hint="eastAsia"/>
        </w:rPr>
        <w:t>二、均衡价格的形成</w:t>
      </w:r>
    </w:p>
    <w:p w:rsidR="003B0EFA" w:rsidRDefault="003B0EFA" w:rsidP="003B0EFA">
      <w:r>
        <w:rPr>
          <w:rFonts w:hint="eastAsia"/>
        </w:rPr>
        <w:t>三、需求与供给变动对均衡价格的影响</w:t>
      </w:r>
    </w:p>
    <w:p w:rsidR="003B0EFA" w:rsidRDefault="003B0EFA" w:rsidP="003B0EFA">
      <w:r>
        <w:rPr>
          <w:rFonts w:hint="eastAsia"/>
        </w:rPr>
        <w:t>参考资料：均衡价格的数学表述：一个实例</w:t>
      </w:r>
    </w:p>
    <w:p w:rsidR="003B0EFA" w:rsidRDefault="003B0EFA" w:rsidP="003B0EFA">
      <w:r>
        <w:rPr>
          <w:rFonts w:hint="eastAsia"/>
        </w:rPr>
        <w:lastRenderedPageBreak/>
        <w:t>案例研究：不同歌手门票差别之谜</w:t>
      </w:r>
    </w:p>
    <w:p w:rsidR="003B0EFA" w:rsidRDefault="003B0EFA" w:rsidP="003B0EFA">
      <w:pPr>
        <w:jc w:val="center"/>
      </w:pPr>
      <w:r>
        <w:rPr>
          <w:rFonts w:hint="eastAsia"/>
        </w:rPr>
        <w:t>第四节</w:t>
      </w:r>
      <w:r>
        <w:t xml:space="preserve"> </w:t>
      </w:r>
      <w:r>
        <w:rPr>
          <w:rFonts w:hint="eastAsia"/>
        </w:rPr>
        <w:t>价格对经济的调节</w:t>
      </w:r>
    </w:p>
    <w:p w:rsidR="003B0EFA" w:rsidRDefault="003B0EFA" w:rsidP="003B0EFA">
      <w:r>
        <w:rPr>
          <w:rFonts w:hint="eastAsia"/>
        </w:rPr>
        <w:t>一、市场经济与价格机制</w:t>
      </w:r>
    </w:p>
    <w:p w:rsidR="003B0EFA" w:rsidRDefault="003B0EFA" w:rsidP="003B0EFA">
      <w:r>
        <w:rPr>
          <w:rFonts w:hint="eastAsia"/>
        </w:rPr>
        <w:t>二、价格在经济中的作用</w:t>
      </w:r>
    </w:p>
    <w:p w:rsidR="003B0EFA" w:rsidRDefault="003B0EFA" w:rsidP="003B0EFA">
      <w:r>
        <w:rPr>
          <w:rFonts w:hint="eastAsia"/>
        </w:rPr>
        <w:t>三、价格是调节经济的“看不见的手”</w:t>
      </w:r>
    </w:p>
    <w:p w:rsidR="003B0EFA" w:rsidRDefault="003B0EFA" w:rsidP="003B0EFA">
      <w:r>
        <w:rPr>
          <w:rFonts w:hint="eastAsia"/>
        </w:rPr>
        <w:t>参考资料：亚当·斯密论“看不见的手”</w:t>
      </w:r>
    </w:p>
    <w:p w:rsidR="003B0EFA" w:rsidRDefault="003B0EFA" w:rsidP="003B0EFA">
      <w:r>
        <w:rPr>
          <w:rFonts w:hint="eastAsia"/>
        </w:rPr>
        <w:t>案例研究：谁让广东人吃到更多的鱼</w:t>
      </w:r>
    </w:p>
    <w:p w:rsidR="003B0EFA" w:rsidRDefault="003B0EFA" w:rsidP="003B0EFA">
      <w:pPr>
        <w:jc w:val="center"/>
      </w:pPr>
      <w:r>
        <w:rPr>
          <w:rFonts w:hint="eastAsia"/>
        </w:rPr>
        <w:t>第五节</w:t>
      </w:r>
      <w:r>
        <w:t xml:space="preserve"> </w:t>
      </w:r>
      <w:r>
        <w:rPr>
          <w:rFonts w:hint="eastAsia"/>
        </w:rPr>
        <w:t>对价格的干预的市场结果</w:t>
      </w:r>
    </w:p>
    <w:p w:rsidR="003B0EFA" w:rsidRDefault="003B0EFA" w:rsidP="003B0EFA">
      <w:r>
        <w:rPr>
          <w:rFonts w:hint="eastAsia"/>
        </w:rPr>
        <w:t>一、价格上限</w:t>
      </w:r>
    </w:p>
    <w:p w:rsidR="003B0EFA" w:rsidRDefault="003B0EFA" w:rsidP="003B0EFA">
      <w:r>
        <w:rPr>
          <w:rFonts w:hint="eastAsia"/>
        </w:rPr>
        <w:t>案例研究：北京协和医院专家挂号费质疑</w:t>
      </w:r>
    </w:p>
    <w:p w:rsidR="003B0EFA" w:rsidRDefault="003B0EFA" w:rsidP="003B0EFA">
      <w:r>
        <w:rPr>
          <w:rFonts w:hint="eastAsia"/>
        </w:rPr>
        <w:t>二、价格下限</w:t>
      </w:r>
    </w:p>
    <w:p w:rsidR="003B0EFA" w:rsidRDefault="003B0EFA" w:rsidP="003B0EFA">
      <w:r>
        <w:rPr>
          <w:rFonts w:hint="eastAsia"/>
        </w:rPr>
        <w:t>案例研究：</w:t>
      </w:r>
      <w:r>
        <w:t>5</w:t>
      </w:r>
      <w:r>
        <w:rPr>
          <w:rFonts w:hint="eastAsia"/>
        </w:rPr>
        <w:t>元电影票价的冲击</w:t>
      </w:r>
    </w:p>
    <w:p w:rsidR="003B0EFA" w:rsidRDefault="003B0EFA" w:rsidP="003B0EFA">
      <w:r>
        <w:rPr>
          <w:rFonts w:hint="eastAsia"/>
        </w:rPr>
        <w:t>三、放开价格的意义与局限性</w:t>
      </w:r>
    </w:p>
    <w:p w:rsidR="003B0EFA" w:rsidRDefault="003B0EFA" w:rsidP="003B0EFA">
      <w:pPr>
        <w:ind w:firstLineChars="200" w:firstLine="420"/>
      </w:pPr>
    </w:p>
    <w:p w:rsidR="003B0EFA" w:rsidRDefault="003B0EFA" w:rsidP="003B0EFA">
      <w:pPr>
        <w:ind w:firstLineChars="200" w:firstLine="420"/>
        <w:jc w:val="center"/>
      </w:pPr>
      <w:r>
        <w:rPr>
          <w:rFonts w:hint="eastAsia"/>
        </w:rPr>
        <w:t>第三章</w:t>
      </w:r>
      <w:r>
        <w:t xml:space="preserve">   </w:t>
      </w:r>
      <w:r>
        <w:rPr>
          <w:rFonts w:hint="eastAsia"/>
        </w:rPr>
        <w:t>弹性理论</w:t>
      </w:r>
    </w:p>
    <w:p w:rsidR="003B0EFA" w:rsidRDefault="003B0EFA" w:rsidP="003B0EFA">
      <w:r>
        <w:rPr>
          <w:rFonts w:hint="eastAsia"/>
        </w:rPr>
        <w:t>学习目的与要求：通过本章的学习，重点掌握需求价格弹性的概念及运用，掌握其他需求弹性与供给弹性。</w:t>
      </w:r>
    </w:p>
    <w:p w:rsidR="003B0EFA" w:rsidRDefault="003B0EFA" w:rsidP="003B0EFA">
      <w:pPr>
        <w:ind w:firstLineChars="200" w:firstLine="420"/>
        <w:jc w:val="center"/>
      </w:pPr>
      <w:r>
        <w:rPr>
          <w:rFonts w:hint="eastAsia"/>
        </w:rPr>
        <w:t>第一节</w:t>
      </w:r>
      <w:r>
        <w:t xml:space="preserve"> </w:t>
      </w:r>
      <w:r>
        <w:rPr>
          <w:rFonts w:hint="eastAsia"/>
        </w:rPr>
        <w:t>需求价格弹性</w:t>
      </w:r>
    </w:p>
    <w:p w:rsidR="003B0EFA" w:rsidRDefault="003B0EFA" w:rsidP="003B0EFA">
      <w:r>
        <w:rPr>
          <w:rFonts w:hint="eastAsia"/>
        </w:rPr>
        <w:t>一、需求价格弹性的含义</w:t>
      </w:r>
    </w:p>
    <w:p w:rsidR="003B0EFA" w:rsidRDefault="003B0EFA" w:rsidP="003B0EFA">
      <w:r>
        <w:rPr>
          <w:rFonts w:hint="eastAsia"/>
        </w:rPr>
        <w:t>二、需求价格弹性的计算</w:t>
      </w:r>
    </w:p>
    <w:p w:rsidR="003B0EFA" w:rsidRDefault="003B0EFA" w:rsidP="003B0EFA">
      <w:r>
        <w:rPr>
          <w:rFonts w:hint="eastAsia"/>
        </w:rPr>
        <w:t>三、需求弹性的分类</w:t>
      </w:r>
    </w:p>
    <w:p w:rsidR="003B0EFA" w:rsidRDefault="003B0EFA" w:rsidP="003B0EFA">
      <w:r>
        <w:rPr>
          <w:rFonts w:hint="eastAsia"/>
        </w:rPr>
        <w:t>四、影响需求弹性的因素</w:t>
      </w:r>
    </w:p>
    <w:p w:rsidR="003B0EFA" w:rsidRDefault="003B0EFA" w:rsidP="003B0EFA">
      <w:pPr>
        <w:ind w:firstLineChars="200" w:firstLine="420"/>
      </w:pPr>
      <w:r>
        <w:rPr>
          <w:rFonts w:hint="eastAsia"/>
        </w:rPr>
        <w:t>参考资料：点弹性与同一条需求曲线上的弹性</w:t>
      </w:r>
    </w:p>
    <w:p w:rsidR="003B0EFA" w:rsidRDefault="003B0EFA" w:rsidP="003B0EFA"/>
    <w:p w:rsidR="003B0EFA" w:rsidRDefault="003B0EFA" w:rsidP="003B0EFA">
      <w:pPr>
        <w:ind w:firstLineChars="200" w:firstLine="420"/>
        <w:jc w:val="center"/>
      </w:pPr>
      <w:r>
        <w:rPr>
          <w:rFonts w:hint="eastAsia"/>
        </w:rPr>
        <w:t>第二节</w:t>
      </w:r>
      <w:r>
        <w:t xml:space="preserve"> </w:t>
      </w:r>
      <w:r>
        <w:rPr>
          <w:rFonts w:hint="eastAsia"/>
        </w:rPr>
        <w:t>其他弹性</w:t>
      </w:r>
    </w:p>
    <w:p w:rsidR="003B0EFA" w:rsidRDefault="003B0EFA" w:rsidP="003B0EFA">
      <w:r>
        <w:rPr>
          <w:rFonts w:hint="eastAsia"/>
        </w:rPr>
        <w:t>一、需求收入弹性</w:t>
      </w:r>
    </w:p>
    <w:p w:rsidR="003B0EFA" w:rsidRDefault="003B0EFA" w:rsidP="003B0EFA">
      <w:r>
        <w:rPr>
          <w:rFonts w:hint="eastAsia"/>
        </w:rPr>
        <w:t>二、需求交叉弹性</w:t>
      </w:r>
    </w:p>
    <w:p w:rsidR="003B0EFA" w:rsidRDefault="003B0EFA" w:rsidP="003B0EFA">
      <w:r>
        <w:rPr>
          <w:rFonts w:hint="eastAsia"/>
        </w:rPr>
        <w:t>三、供给弹性</w:t>
      </w:r>
    </w:p>
    <w:p w:rsidR="003B0EFA" w:rsidRDefault="003B0EFA" w:rsidP="003B0EFA">
      <w:pPr>
        <w:ind w:firstLineChars="200" w:firstLine="420"/>
        <w:jc w:val="center"/>
      </w:pPr>
      <w:r>
        <w:rPr>
          <w:rFonts w:hint="eastAsia"/>
        </w:rPr>
        <w:t>第三节</w:t>
      </w:r>
      <w:r>
        <w:t xml:space="preserve"> </w:t>
      </w:r>
      <w:r>
        <w:rPr>
          <w:rFonts w:hint="eastAsia"/>
        </w:rPr>
        <w:t>弹性理论的运用</w:t>
      </w:r>
    </w:p>
    <w:p w:rsidR="003B0EFA" w:rsidRDefault="003B0EFA" w:rsidP="003B0EFA">
      <w:r>
        <w:rPr>
          <w:rFonts w:hint="eastAsia"/>
        </w:rPr>
        <w:t>一、需求弹性与总收益</w:t>
      </w:r>
    </w:p>
    <w:p w:rsidR="003B0EFA" w:rsidRDefault="003B0EFA" w:rsidP="003B0EFA">
      <w:r>
        <w:rPr>
          <w:rFonts w:hint="eastAsia"/>
        </w:rPr>
        <w:t>二、需求弹性、供给弹性与税收分摊</w:t>
      </w:r>
    </w:p>
    <w:p w:rsidR="003B0EFA" w:rsidRDefault="003B0EFA" w:rsidP="003B0EFA">
      <w:pPr>
        <w:ind w:firstLineChars="200" w:firstLine="420"/>
      </w:pPr>
      <w:r>
        <w:rPr>
          <w:rFonts w:hint="eastAsia"/>
        </w:rPr>
        <w:t>案例研究：奢侈品消费税的归宿</w:t>
      </w:r>
    </w:p>
    <w:p w:rsidR="003B0EFA" w:rsidRDefault="003B0EFA" w:rsidP="003B0EFA">
      <w:pPr>
        <w:ind w:firstLineChars="200" w:firstLine="420"/>
      </w:pPr>
      <w:r>
        <w:t xml:space="preserve"> </w:t>
      </w:r>
    </w:p>
    <w:p w:rsidR="003B0EFA" w:rsidRDefault="003B0EFA" w:rsidP="003B0EFA">
      <w:pPr>
        <w:ind w:firstLineChars="200" w:firstLine="420"/>
      </w:pPr>
    </w:p>
    <w:p w:rsidR="003B0EFA" w:rsidRDefault="003B0EFA" w:rsidP="003B0EFA">
      <w:pPr>
        <w:ind w:firstLineChars="200" w:firstLine="420"/>
        <w:jc w:val="center"/>
      </w:pPr>
      <w:r>
        <w:rPr>
          <w:rFonts w:hint="eastAsia"/>
        </w:rPr>
        <w:t>第四章</w:t>
      </w:r>
      <w:r>
        <w:t xml:space="preserve">   </w:t>
      </w:r>
      <w:r>
        <w:rPr>
          <w:rFonts w:hint="eastAsia"/>
        </w:rPr>
        <w:t>消费者行为理论</w:t>
      </w:r>
    </w:p>
    <w:p w:rsidR="003B0EFA" w:rsidRDefault="003B0EFA" w:rsidP="003B0EFA">
      <w:r>
        <w:rPr>
          <w:rFonts w:hint="eastAsia"/>
        </w:rPr>
        <w:t>学习目的与要求：通过本章的学习，重点掌握边际效用分析法和无差异曲线分析法，掌握消费者剩余的概念，了解消费者的其他决策。</w:t>
      </w:r>
    </w:p>
    <w:p w:rsidR="003B0EFA" w:rsidRDefault="003B0EFA" w:rsidP="003B0EFA">
      <w:pPr>
        <w:ind w:firstLineChars="200" w:firstLine="420"/>
        <w:jc w:val="center"/>
      </w:pPr>
      <w:r>
        <w:rPr>
          <w:rFonts w:hint="eastAsia"/>
        </w:rPr>
        <w:t>第一节</w:t>
      </w:r>
      <w:r>
        <w:t xml:space="preserve"> </w:t>
      </w:r>
      <w:r>
        <w:rPr>
          <w:rFonts w:hint="eastAsia"/>
        </w:rPr>
        <w:t>欲望与效用</w:t>
      </w:r>
    </w:p>
    <w:p w:rsidR="003B0EFA" w:rsidRDefault="003B0EFA" w:rsidP="003B0EFA">
      <w:r>
        <w:rPr>
          <w:rFonts w:hint="eastAsia"/>
        </w:rPr>
        <w:t>一、欲望</w:t>
      </w:r>
    </w:p>
    <w:p w:rsidR="003B0EFA" w:rsidRDefault="003B0EFA" w:rsidP="003B0EFA">
      <w:r>
        <w:rPr>
          <w:rFonts w:hint="eastAsia"/>
        </w:rPr>
        <w:t>二、偏好</w:t>
      </w:r>
    </w:p>
    <w:p w:rsidR="003B0EFA" w:rsidRDefault="003B0EFA" w:rsidP="003B0EFA">
      <w:r>
        <w:rPr>
          <w:rFonts w:hint="eastAsia"/>
        </w:rPr>
        <w:t>三、效用</w:t>
      </w:r>
    </w:p>
    <w:p w:rsidR="003B0EFA" w:rsidRDefault="003B0EFA" w:rsidP="003B0EFA">
      <w:r>
        <w:rPr>
          <w:rFonts w:hint="eastAsia"/>
        </w:rPr>
        <w:t>四、基数效用论与序数效用论</w:t>
      </w:r>
    </w:p>
    <w:p w:rsidR="003B0EFA" w:rsidRDefault="003B0EFA" w:rsidP="003B0EFA">
      <w:pPr>
        <w:ind w:firstLineChars="200" w:firstLine="420"/>
      </w:pPr>
      <w:r>
        <w:rPr>
          <w:rFonts w:hint="eastAsia"/>
        </w:rPr>
        <w:t>案例研究：“子非鱼，安知鱼之乐”新解</w:t>
      </w:r>
    </w:p>
    <w:p w:rsidR="003B0EFA" w:rsidRDefault="003B0EFA" w:rsidP="003B0EFA">
      <w:pPr>
        <w:ind w:firstLineChars="200" w:firstLine="420"/>
      </w:pPr>
    </w:p>
    <w:p w:rsidR="003B0EFA" w:rsidRDefault="003B0EFA" w:rsidP="003B0EFA">
      <w:pPr>
        <w:ind w:firstLineChars="200" w:firstLine="420"/>
        <w:jc w:val="center"/>
      </w:pPr>
      <w:r>
        <w:rPr>
          <w:rFonts w:hint="eastAsia"/>
        </w:rPr>
        <w:lastRenderedPageBreak/>
        <w:t>第二节</w:t>
      </w:r>
      <w:r>
        <w:t xml:space="preserve"> </w:t>
      </w:r>
      <w:r>
        <w:rPr>
          <w:rFonts w:hint="eastAsia"/>
        </w:rPr>
        <w:t>边际效用分析与消费者均衡</w:t>
      </w:r>
    </w:p>
    <w:p w:rsidR="003B0EFA" w:rsidRDefault="003B0EFA" w:rsidP="003B0EFA">
      <w:r>
        <w:rPr>
          <w:rFonts w:hint="eastAsia"/>
        </w:rPr>
        <w:t>一、总效用与边际效用</w:t>
      </w:r>
    </w:p>
    <w:p w:rsidR="003B0EFA" w:rsidRDefault="003B0EFA" w:rsidP="003B0EFA">
      <w:r>
        <w:rPr>
          <w:rFonts w:hint="eastAsia"/>
        </w:rPr>
        <w:t>二、边际效用递减规律</w:t>
      </w:r>
    </w:p>
    <w:p w:rsidR="003B0EFA" w:rsidRDefault="003B0EFA" w:rsidP="003B0EFA">
      <w:r>
        <w:rPr>
          <w:rFonts w:hint="eastAsia"/>
        </w:rPr>
        <w:t>三、消费者均衡</w:t>
      </w:r>
    </w:p>
    <w:p w:rsidR="003B0EFA" w:rsidRDefault="003B0EFA" w:rsidP="003B0EFA">
      <w:r>
        <w:rPr>
          <w:rFonts w:hint="eastAsia"/>
        </w:rPr>
        <w:t>参考资料：消费者均衡的数学证明</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序数效用论：无差异曲线分析法</w:t>
      </w:r>
    </w:p>
    <w:p w:rsidR="003B0EFA" w:rsidRDefault="003B0EFA" w:rsidP="003B0EFA">
      <w:r>
        <w:rPr>
          <w:rFonts w:hint="eastAsia"/>
        </w:rPr>
        <w:t>一、无差异曲线</w:t>
      </w:r>
    </w:p>
    <w:p w:rsidR="003B0EFA" w:rsidRDefault="003B0EFA" w:rsidP="003B0EFA">
      <w:r>
        <w:rPr>
          <w:rFonts w:hint="eastAsia"/>
        </w:rPr>
        <w:t>二、无差异曲线的特征</w:t>
      </w:r>
    </w:p>
    <w:p w:rsidR="003B0EFA" w:rsidRDefault="003B0EFA" w:rsidP="003B0EFA">
      <w:r>
        <w:rPr>
          <w:rFonts w:hint="eastAsia"/>
        </w:rPr>
        <w:t>三、消费可能线</w:t>
      </w:r>
    </w:p>
    <w:p w:rsidR="003B0EFA" w:rsidRDefault="003B0EFA" w:rsidP="003B0EFA">
      <w:r>
        <w:rPr>
          <w:rFonts w:hint="eastAsia"/>
        </w:rPr>
        <w:t>四、消费者均衡</w:t>
      </w:r>
    </w:p>
    <w:p w:rsidR="003B0EFA" w:rsidRDefault="003B0EFA" w:rsidP="003B0EFA">
      <w:r>
        <w:rPr>
          <w:rFonts w:hint="eastAsia"/>
        </w:rPr>
        <w:t>参考资料：无差异曲线分析法与边际效用分析法比较</w:t>
      </w:r>
    </w:p>
    <w:p w:rsidR="003B0EFA" w:rsidRDefault="003B0EFA" w:rsidP="003B0EFA">
      <w:pPr>
        <w:ind w:firstLineChars="200" w:firstLine="420"/>
      </w:pPr>
    </w:p>
    <w:p w:rsidR="003B0EFA" w:rsidRDefault="003B0EFA" w:rsidP="003B0EFA">
      <w:pPr>
        <w:ind w:firstLineChars="200" w:firstLine="420"/>
        <w:jc w:val="center"/>
      </w:pPr>
      <w:r>
        <w:rPr>
          <w:rFonts w:hint="eastAsia"/>
        </w:rPr>
        <w:t>第四节</w:t>
      </w:r>
      <w:r>
        <w:t xml:space="preserve"> </w:t>
      </w:r>
      <w:r>
        <w:rPr>
          <w:rFonts w:hint="eastAsia"/>
        </w:rPr>
        <w:t>消费者行为理论的运用</w:t>
      </w:r>
    </w:p>
    <w:p w:rsidR="003B0EFA" w:rsidRDefault="003B0EFA" w:rsidP="003B0EFA">
      <w:r>
        <w:rPr>
          <w:rFonts w:hint="eastAsia"/>
        </w:rPr>
        <w:t>一、消费者剩余</w:t>
      </w:r>
    </w:p>
    <w:p w:rsidR="003B0EFA" w:rsidRDefault="003B0EFA" w:rsidP="003B0EFA">
      <w:r>
        <w:rPr>
          <w:rFonts w:hint="eastAsia"/>
        </w:rPr>
        <w:t>二、消费者行为与需求定理</w:t>
      </w:r>
    </w:p>
    <w:p w:rsidR="003B0EFA" w:rsidRDefault="003B0EFA" w:rsidP="003B0EFA">
      <w:r>
        <w:rPr>
          <w:rFonts w:hint="eastAsia"/>
        </w:rPr>
        <w:t>三、消费者行为对企业决策的启示</w:t>
      </w:r>
    </w:p>
    <w:p w:rsidR="003B0EFA" w:rsidRDefault="003B0EFA" w:rsidP="003B0EFA">
      <w:r>
        <w:rPr>
          <w:rFonts w:hint="eastAsia"/>
        </w:rPr>
        <w:t>案例研究：信子裙与大岛茂风衣的不同命运</w:t>
      </w:r>
    </w:p>
    <w:p w:rsidR="003B0EFA" w:rsidRDefault="003B0EFA" w:rsidP="003B0EFA">
      <w:pPr>
        <w:ind w:firstLineChars="200" w:firstLine="420"/>
      </w:pPr>
    </w:p>
    <w:p w:rsidR="003B0EFA" w:rsidRDefault="003B0EFA" w:rsidP="003B0EFA">
      <w:pPr>
        <w:ind w:firstLineChars="200" w:firstLine="420"/>
        <w:jc w:val="center"/>
      </w:pPr>
      <w:r>
        <w:rPr>
          <w:rFonts w:hint="eastAsia"/>
        </w:rPr>
        <w:t>第五节</w:t>
      </w:r>
      <w:r>
        <w:t xml:space="preserve"> </w:t>
      </w:r>
      <w:r>
        <w:rPr>
          <w:rFonts w:hint="eastAsia"/>
        </w:rPr>
        <w:t>消费者的其他决策</w:t>
      </w:r>
    </w:p>
    <w:p w:rsidR="003B0EFA" w:rsidRDefault="003B0EFA" w:rsidP="003B0EFA">
      <w:r>
        <w:rPr>
          <w:rFonts w:hint="eastAsia"/>
        </w:rPr>
        <w:t>一、劳动供给决策</w:t>
      </w:r>
    </w:p>
    <w:p w:rsidR="003B0EFA" w:rsidRDefault="003B0EFA" w:rsidP="003B0EFA">
      <w:r>
        <w:rPr>
          <w:rFonts w:hint="eastAsia"/>
        </w:rPr>
        <w:t>二、消费与储蓄决策</w:t>
      </w:r>
    </w:p>
    <w:p w:rsidR="003B0EFA" w:rsidRDefault="003B0EFA" w:rsidP="003B0EFA">
      <w:r>
        <w:rPr>
          <w:rFonts w:hint="eastAsia"/>
        </w:rPr>
        <w:t>三、投资决策</w:t>
      </w:r>
    </w:p>
    <w:p w:rsidR="003B0EFA" w:rsidRDefault="003B0EFA" w:rsidP="003B0EFA">
      <w:r>
        <w:t xml:space="preserve"> </w:t>
      </w:r>
    </w:p>
    <w:p w:rsidR="003B0EFA" w:rsidRDefault="003B0EFA" w:rsidP="003B0EFA">
      <w:pPr>
        <w:ind w:firstLineChars="200" w:firstLine="420"/>
      </w:pPr>
    </w:p>
    <w:p w:rsidR="003B0EFA" w:rsidRDefault="003B0EFA" w:rsidP="003B0EFA">
      <w:pPr>
        <w:ind w:firstLineChars="200" w:firstLine="420"/>
        <w:jc w:val="center"/>
      </w:pPr>
      <w:r>
        <w:rPr>
          <w:rFonts w:hint="eastAsia"/>
        </w:rPr>
        <w:t>第五章</w:t>
      </w:r>
      <w:r>
        <w:t xml:space="preserve">   </w:t>
      </w:r>
      <w:r>
        <w:rPr>
          <w:rFonts w:hint="eastAsia"/>
        </w:rPr>
        <w:t>生产理论</w:t>
      </w:r>
    </w:p>
    <w:p w:rsidR="003B0EFA" w:rsidRDefault="003B0EFA" w:rsidP="003B0EFA">
      <w:r>
        <w:rPr>
          <w:rFonts w:hint="eastAsia"/>
        </w:rPr>
        <w:t>学习目的与要求：通过本章的学习，重点掌握企业的委托－代理理论、生产要素最优投入与规模经济，掌握两种生产要素的最优组合，了解企业理论</w:t>
      </w:r>
    </w:p>
    <w:p w:rsidR="003B0EFA" w:rsidRDefault="003B0EFA" w:rsidP="003B0EFA">
      <w:pPr>
        <w:ind w:firstLineChars="200" w:firstLine="420"/>
        <w:jc w:val="center"/>
      </w:pPr>
      <w:r>
        <w:rPr>
          <w:rFonts w:hint="eastAsia"/>
        </w:rPr>
        <w:t>第一节</w:t>
      </w:r>
      <w:r>
        <w:t xml:space="preserve"> </w:t>
      </w:r>
      <w:r>
        <w:rPr>
          <w:rFonts w:hint="eastAsia"/>
        </w:rPr>
        <w:t>企业理论</w:t>
      </w:r>
    </w:p>
    <w:p w:rsidR="003B0EFA" w:rsidRDefault="003B0EFA" w:rsidP="003B0EFA">
      <w:r>
        <w:rPr>
          <w:rFonts w:hint="eastAsia"/>
        </w:rPr>
        <w:t>一、企业的形式</w:t>
      </w:r>
    </w:p>
    <w:p w:rsidR="003B0EFA" w:rsidRDefault="003B0EFA" w:rsidP="003B0EFA">
      <w:r>
        <w:rPr>
          <w:rFonts w:hint="eastAsia"/>
        </w:rPr>
        <w:t>二、现代企业的实质：委托－代理关系</w:t>
      </w:r>
    </w:p>
    <w:p w:rsidR="003B0EFA" w:rsidRDefault="003B0EFA" w:rsidP="003B0EFA">
      <w:r>
        <w:rPr>
          <w:rFonts w:hint="eastAsia"/>
        </w:rPr>
        <w:t>三、公司治理结构与企业效率</w:t>
      </w:r>
    </w:p>
    <w:p w:rsidR="003B0EFA" w:rsidRDefault="003B0EFA" w:rsidP="003B0EFA">
      <w:r>
        <w:rPr>
          <w:rFonts w:hint="eastAsia"/>
        </w:rPr>
        <w:t>案例研究：《抉择》这部小说的经济学含义</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生产要素的最适投入</w:t>
      </w:r>
    </w:p>
    <w:p w:rsidR="003B0EFA" w:rsidRDefault="003B0EFA" w:rsidP="003B0EFA">
      <w:r>
        <w:rPr>
          <w:rFonts w:hint="eastAsia"/>
        </w:rPr>
        <w:t>一、生产函数</w:t>
      </w:r>
    </w:p>
    <w:p w:rsidR="003B0EFA" w:rsidRDefault="003B0EFA" w:rsidP="003B0EFA">
      <w:r>
        <w:rPr>
          <w:rFonts w:hint="eastAsia"/>
        </w:rPr>
        <w:t>二、短期中的技术效率：一种生产要素的最适投入</w:t>
      </w:r>
    </w:p>
    <w:p w:rsidR="003B0EFA" w:rsidRDefault="003B0EFA" w:rsidP="003B0EFA">
      <w:r>
        <w:rPr>
          <w:rFonts w:hint="eastAsia"/>
        </w:rPr>
        <w:t>三、长期中的技术效率：规模经济</w:t>
      </w:r>
    </w:p>
    <w:p w:rsidR="003B0EFA" w:rsidRDefault="003B0EFA" w:rsidP="003B0EFA">
      <w:r>
        <w:rPr>
          <w:rFonts w:hint="eastAsia"/>
        </w:rPr>
        <w:t>案例研究：“大的是美好的”还是“小的是美好的”</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生产要素的最适组合</w:t>
      </w:r>
    </w:p>
    <w:p w:rsidR="003B0EFA" w:rsidRDefault="003B0EFA" w:rsidP="003B0EFA">
      <w:r>
        <w:rPr>
          <w:rFonts w:hint="eastAsia"/>
        </w:rPr>
        <w:t>一、生产要素最适组合的边际分析</w:t>
      </w:r>
    </w:p>
    <w:p w:rsidR="003B0EFA" w:rsidRDefault="003B0EFA" w:rsidP="003B0EFA">
      <w:r>
        <w:rPr>
          <w:rFonts w:hint="eastAsia"/>
        </w:rPr>
        <w:t>二、生产要素最适组合的等产量线分析</w:t>
      </w:r>
    </w:p>
    <w:p w:rsidR="003B0EFA" w:rsidRDefault="003B0EFA" w:rsidP="003B0EFA"/>
    <w:p w:rsidR="003B0EFA" w:rsidRDefault="003B0EFA" w:rsidP="003B0EFA">
      <w:pPr>
        <w:ind w:firstLineChars="200" w:firstLine="420"/>
      </w:pPr>
    </w:p>
    <w:p w:rsidR="003B0EFA" w:rsidRDefault="003B0EFA" w:rsidP="003B0EFA">
      <w:pPr>
        <w:ind w:firstLineChars="200" w:firstLine="420"/>
        <w:jc w:val="center"/>
      </w:pPr>
      <w:r>
        <w:rPr>
          <w:rFonts w:hint="eastAsia"/>
        </w:rPr>
        <w:t>第六章</w:t>
      </w:r>
      <w:r>
        <w:t xml:space="preserve">   </w:t>
      </w:r>
      <w:r>
        <w:rPr>
          <w:rFonts w:hint="eastAsia"/>
        </w:rPr>
        <w:t>成本与收益</w:t>
      </w:r>
    </w:p>
    <w:p w:rsidR="003B0EFA" w:rsidRDefault="003B0EFA" w:rsidP="003B0EFA">
      <w:r>
        <w:rPr>
          <w:rFonts w:hint="eastAsia"/>
        </w:rPr>
        <w:t>学习目的与要求：通过本章的学习，重点掌握短期成本的概念与分类和利润最大化原则，掌握长期成本概念，了解机会成本在企业决策中的作用。</w:t>
      </w:r>
    </w:p>
    <w:p w:rsidR="003B0EFA" w:rsidRDefault="003B0EFA" w:rsidP="003B0EFA">
      <w:pPr>
        <w:ind w:firstLineChars="200" w:firstLine="420"/>
      </w:pPr>
    </w:p>
    <w:p w:rsidR="003B0EFA" w:rsidRDefault="003B0EFA" w:rsidP="003B0EFA">
      <w:pPr>
        <w:ind w:firstLineChars="200" w:firstLine="420"/>
        <w:jc w:val="center"/>
      </w:pPr>
      <w:r>
        <w:rPr>
          <w:rFonts w:hint="eastAsia"/>
        </w:rPr>
        <w:t>第一节</w:t>
      </w:r>
      <w:r>
        <w:t xml:space="preserve"> </w:t>
      </w:r>
      <w:r>
        <w:rPr>
          <w:rFonts w:hint="eastAsia"/>
        </w:rPr>
        <w:t>成本</w:t>
      </w:r>
    </w:p>
    <w:p w:rsidR="003B0EFA" w:rsidRDefault="003B0EFA" w:rsidP="003B0EFA">
      <w:r>
        <w:rPr>
          <w:rFonts w:hint="eastAsia"/>
        </w:rPr>
        <w:t>一、会计成本与机会成本</w:t>
      </w:r>
    </w:p>
    <w:p w:rsidR="003B0EFA" w:rsidRDefault="003B0EFA" w:rsidP="003B0EFA">
      <w:r>
        <w:rPr>
          <w:rFonts w:hint="eastAsia"/>
        </w:rPr>
        <w:t>二、机会成本在企业决策中的作用</w:t>
      </w:r>
    </w:p>
    <w:p w:rsidR="003B0EFA" w:rsidRDefault="003B0EFA" w:rsidP="003B0EFA">
      <w:r>
        <w:rPr>
          <w:rFonts w:hint="eastAsia"/>
        </w:rPr>
        <w:t>三、短期与长期成本</w:t>
      </w:r>
    </w:p>
    <w:p w:rsidR="003B0EFA" w:rsidRDefault="003B0EFA" w:rsidP="003B0EFA">
      <w:pPr>
        <w:ind w:firstLineChars="200" w:firstLine="420"/>
      </w:pPr>
      <w:r>
        <w:rPr>
          <w:rFonts w:hint="eastAsia"/>
        </w:rPr>
        <w:t>案例研究：上大学的代价是什么</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短期成本分析</w:t>
      </w:r>
    </w:p>
    <w:p w:rsidR="003B0EFA" w:rsidRDefault="003B0EFA" w:rsidP="003B0EFA">
      <w:r>
        <w:rPr>
          <w:rFonts w:hint="eastAsia"/>
        </w:rPr>
        <w:t>一、短期成本的分类</w:t>
      </w:r>
    </w:p>
    <w:p w:rsidR="003B0EFA" w:rsidRDefault="003B0EFA" w:rsidP="003B0EFA">
      <w:r>
        <w:rPr>
          <w:rFonts w:hint="eastAsia"/>
        </w:rPr>
        <w:t>二、各类短期成本的变动规律及其关系</w:t>
      </w:r>
    </w:p>
    <w:p w:rsidR="003B0EFA" w:rsidRDefault="003B0EFA" w:rsidP="003B0EFA">
      <w:r>
        <w:rPr>
          <w:rFonts w:hint="eastAsia"/>
        </w:rPr>
        <w:t>参考资料：平均成本与边际成本关系的数学证明</w:t>
      </w:r>
    </w:p>
    <w:p w:rsidR="003B0EFA" w:rsidRDefault="003B0EFA" w:rsidP="003B0EFA">
      <w:r>
        <w:rPr>
          <w:rFonts w:hint="eastAsia"/>
        </w:rPr>
        <w:t>案例研究：门庭冷落的保龄球场为什么不停业？</w:t>
      </w:r>
    </w:p>
    <w:p w:rsidR="003B0EFA" w:rsidRDefault="003B0EFA" w:rsidP="003B0EFA">
      <w:pPr>
        <w:ind w:firstLineChars="200" w:firstLine="420"/>
        <w:jc w:val="center"/>
      </w:pPr>
      <w:r>
        <w:rPr>
          <w:rFonts w:hint="eastAsia"/>
        </w:rPr>
        <w:t>第三节</w:t>
      </w:r>
      <w:r>
        <w:t xml:space="preserve"> </w:t>
      </w:r>
      <w:r>
        <w:rPr>
          <w:rFonts w:hint="eastAsia"/>
        </w:rPr>
        <w:t>长期成本分析</w:t>
      </w:r>
    </w:p>
    <w:p w:rsidR="003B0EFA" w:rsidRDefault="003B0EFA" w:rsidP="003B0EFA">
      <w:r>
        <w:rPr>
          <w:rFonts w:hint="eastAsia"/>
        </w:rPr>
        <w:t>一、长期总成本</w:t>
      </w:r>
    </w:p>
    <w:p w:rsidR="003B0EFA" w:rsidRDefault="003B0EFA" w:rsidP="003B0EFA">
      <w:r>
        <w:rPr>
          <w:rFonts w:hint="eastAsia"/>
        </w:rPr>
        <w:t>二、长期平均成本</w:t>
      </w:r>
    </w:p>
    <w:p w:rsidR="003B0EFA" w:rsidRDefault="003B0EFA" w:rsidP="003B0EFA">
      <w:r>
        <w:rPr>
          <w:rFonts w:hint="eastAsia"/>
        </w:rPr>
        <w:t>三、长期边际成本</w:t>
      </w:r>
    </w:p>
    <w:p w:rsidR="003B0EFA" w:rsidRDefault="003B0EFA" w:rsidP="003B0EFA">
      <w:r>
        <w:rPr>
          <w:rFonts w:hint="eastAsia"/>
        </w:rPr>
        <w:t>案例研究：王永庆与台塑的成功</w:t>
      </w:r>
    </w:p>
    <w:p w:rsidR="003B0EFA" w:rsidRDefault="003B0EFA" w:rsidP="003B0EFA">
      <w:pPr>
        <w:ind w:firstLineChars="200" w:firstLine="420"/>
      </w:pPr>
    </w:p>
    <w:p w:rsidR="003B0EFA" w:rsidRDefault="003B0EFA" w:rsidP="003B0EFA">
      <w:pPr>
        <w:ind w:firstLineChars="200" w:firstLine="420"/>
        <w:jc w:val="center"/>
      </w:pPr>
      <w:r>
        <w:rPr>
          <w:rFonts w:hint="eastAsia"/>
        </w:rPr>
        <w:t>第四节</w:t>
      </w:r>
      <w:r>
        <w:t xml:space="preserve"> </w:t>
      </w:r>
      <w:r>
        <w:rPr>
          <w:rFonts w:hint="eastAsia"/>
        </w:rPr>
        <w:t>收益与利润最大化</w:t>
      </w:r>
    </w:p>
    <w:p w:rsidR="003B0EFA" w:rsidRDefault="003B0EFA" w:rsidP="003B0EFA">
      <w:r>
        <w:rPr>
          <w:rFonts w:hint="eastAsia"/>
        </w:rPr>
        <w:t>一、总收益、平均收益与边际收益</w:t>
      </w:r>
    </w:p>
    <w:p w:rsidR="003B0EFA" w:rsidRDefault="003B0EFA" w:rsidP="003B0EFA">
      <w:r>
        <w:rPr>
          <w:rFonts w:hint="eastAsia"/>
        </w:rPr>
        <w:t>二、利润最大化原则</w:t>
      </w:r>
    </w:p>
    <w:p w:rsidR="003B0EFA" w:rsidRDefault="003B0EFA" w:rsidP="003B0EFA">
      <w:r>
        <w:rPr>
          <w:rFonts w:hint="eastAsia"/>
        </w:rPr>
        <w:t>参考资料：利润最大化的数学证明</w:t>
      </w:r>
    </w:p>
    <w:p w:rsidR="003B0EFA" w:rsidRDefault="003B0EFA" w:rsidP="003B0EFA">
      <w:pPr>
        <w:ind w:firstLineChars="200" w:firstLine="420"/>
      </w:pPr>
    </w:p>
    <w:p w:rsidR="003B0EFA" w:rsidRDefault="003B0EFA" w:rsidP="003B0EFA">
      <w:pPr>
        <w:ind w:firstLineChars="200" w:firstLine="420"/>
        <w:jc w:val="center"/>
      </w:pPr>
      <w:r>
        <w:rPr>
          <w:rFonts w:hint="eastAsia"/>
        </w:rPr>
        <w:t>第七章</w:t>
      </w:r>
      <w:r>
        <w:t xml:space="preserve">   </w:t>
      </w:r>
      <w:r>
        <w:rPr>
          <w:rFonts w:hint="eastAsia"/>
        </w:rPr>
        <w:t>厂商均衡理论</w:t>
      </w:r>
    </w:p>
    <w:p w:rsidR="003B0EFA" w:rsidRDefault="003B0EFA" w:rsidP="003B0EFA">
      <w:r>
        <w:rPr>
          <w:rFonts w:hint="eastAsia"/>
        </w:rPr>
        <w:t>学习目的与要求：通过本章的学习，重点掌握四种市场结构的特征，完全竞争市场上的短期与长期均衡，垄断市场上的歧视价格，垄断竞争市场上的产品差别竞争，掌握寡头市场均衡的特点，了解围绕垄断的争论。</w:t>
      </w:r>
    </w:p>
    <w:p w:rsidR="003B0EFA" w:rsidRDefault="003B0EFA" w:rsidP="003B0EFA">
      <w:pPr>
        <w:ind w:firstLineChars="200" w:firstLine="420"/>
        <w:jc w:val="center"/>
      </w:pPr>
    </w:p>
    <w:p w:rsidR="003B0EFA" w:rsidRDefault="003B0EFA" w:rsidP="003B0EFA">
      <w:pPr>
        <w:ind w:firstLineChars="200" w:firstLine="420"/>
        <w:jc w:val="center"/>
      </w:pPr>
      <w:r>
        <w:rPr>
          <w:rFonts w:hint="eastAsia"/>
        </w:rPr>
        <w:t>第一节</w:t>
      </w:r>
      <w:r>
        <w:t xml:space="preserve"> </w:t>
      </w:r>
      <w:r>
        <w:rPr>
          <w:rFonts w:hint="eastAsia"/>
        </w:rPr>
        <w:t>市场结构</w:t>
      </w:r>
    </w:p>
    <w:p w:rsidR="003B0EFA" w:rsidRDefault="003B0EFA" w:rsidP="003B0EFA">
      <w:r>
        <w:rPr>
          <w:rFonts w:hint="eastAsia"/>
        </w:rPr>
        <w:t>一、划分市场结构的标准</w:t>
      </w:r>
    </w:p>
    <w:p w:rsidR="003B0EFA" w:rsidRDefault="003B0EFA" w:rsidP="003B0EFA">
      <w:r>
        <w:rPr>
          <w:rFonts w:hint="eastAsia"/>
        </w:rPr>
        <w:t>二、市场结构类型</w:t>
      </w:r>
    </w:p>
    <w:p w:rsidR="003B0EFA" w:rsidRDefault="003B0EFA" w:rsidP="003B0EFA">
      <w:r>
        <w:rPr>
          <w:rFonts w:hint="eastAsia"/>
        </w:rPr>
        <w:t>三、市场结构与企业行为的关系</w:t>
      </w:r>
    </w:p>
    <w:p w:rsidR="003B0EFA" w:rsidRDefault="003B0EFA" w:rsidP="003B0EFA">
      <w:r>
        <w:rPr>
          <w:rFonts w:hint="eastAsia"/>
        </w:rPr>
        <w:t>案例分析：德比尔斯公司为什么作广告</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完全竞争市场上的厂商均衡</w:t>
      </w:r>
    </w:p>
    <w:p w:rsidR="003B0EFA" w:rsidRDefault="003B0EFA" w:rsidP="003B0EFA">
      <w:r>
        <w:rPr>
          <w:rFonts w:hint="eastAsia"/>
        </w:rPr>
        <w:t>一、完全竞争市场上的价格、需求曲线、平均收益与边际收益</w:t>
      </w:r>
    </w:p>
    <w:p w:rsidR="003B0EFA" w:rsidRDefault="003B0EFA" w:rsidP="003B0EFA">
      <w:r>
        <w:rPr>
          <w:rFonts w:hint="eastAsia"/>
        </w:rPr>
        <w:t>二、完全竞争市场上的短期均衡</w:t>
      </w:r>
    </w:p>
    <w:p w:rsidR="003B0EFA" w:rsidRDefault="003B0EFA" w:rsidP="003B0EFA">
      <w:r>
        <w:rPr>
          <w:rFonts w:hint="eastAsia"/>
        </w:rPr>
        <w:t>三、完全竞争市场上的长期均衡</w:t>
      </w:r>
    </w:p>
    <w:p w:rsidR="003B0EFA" w:rsidRDefault="003B0EFA" w:rsidP="003B0EFA">
      <w:r>
        <w:rPr>
          <w:rFonts w:hint="eastAsia"/>
        </w:rPr>
        <w:t>四、对完全竞争市场的评论</w:t>
      </w:r>
    </w:p>
    <w:p w:rsidR="003B0EFA" w:rsidRDefault="003B0EFA" w:rsidP="003B0EFA">
      <w:r>
        <w:rPr>
          <w:rFonts w:hint="eastAsia"/>
        </w:rPr>
        <w:t>案例研究：政府办的大型养鸡场为什么失败</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垄断市场上的厂商均衡</w:t>
      </w:r>
    </w:p>
    <w:p w:rsidR="003B0EFA" w:rsidRDefault="003B0EFA" w:rsidP="003B0EFA">
      <w:r>
        <w:rPr>
          <w:rFonts w:hint="eastAsia"/>
        </w:rPr>
        <w:t>一、垄断市场的需求曲线、平均收益与边际收益</w:t>
      </w:r>
    </w:p>
    <w:p w:rsidR="003B0EFA" w:rsidRDefault="003B0EFA" w:rsidP="003B0EFA">
      <w:r>
        <w:rPr>
          <w:rFonts w:hint="eastAsia"/>
        </w:rPr>
        <w:t>二、垄断市场上的短期均衡</w:t>
      </w:r>
    </w:p>
    <w:p w:rsidR="003B0EFA" w:rsidRDefault="003B0EFA" w:rsidP="003B0EFA">
      <w:r>
        <w:rPr>
          <w:rFonts w:hint="eastAsia"/>
        </w:rPr>
        <w:t>三、垄断市场上的长期均衡</w:t>
      </w:r>
    </w:p>
    <w:p w:rsidR="003B0EFA" w:rsidRDefault="003B0EFA" w:rsidP="003B0EFA">
      <w:r>
        <w:rPr>
          <w:rFonts w:hint="eastAsia"/>
        </w:rPr>
        <w:t>四、垄断企业的定价策略：单一定价与歧视价格</w:t>
      </w:r>
    </w:p>
    <w:p w:rsidR="003B0EFA" w:rsidRDefault="003B0EFA" w:rsidP="003B0EFA">
      <w:r>
        <w:rPr>
          <w:rFonts w:hint="eastAsia"/>
        </w:rPr>
        <w:t>五、对完全垄断市场的评论</w:t>
      </w:r>
    </w:p>
    <w:p w:rsidR="003B0EFA" w:rsidRDefault="003B0EFA" w:rsidP="003B0EFA">
      <w:r>
        <w:rPr>
          <w:rFonts w:hint="eastAsia"/>
        </w:rPr>
        <w:t>参考资料：平均收益曲线向右下方倾斜的数学证明</w:t>
      </w:r>
    </w:p>
    <w:p w:rsidR="003B0EFA" w:rsidRDefault="003B0EFA" w:rsidP="003B0EFA">
      <w:r>
        <w:rPr>
          <w:rFonts w:hint="eastAsia"/>
        </w:rPr>
        <w:t>案例研究：美国民航业的歧视定价</w:t>
      </w:r>
    </w:p>
    <w:p w:rsidR="003B0EFA" w:rsidRDefault="003B0EFA" w:rsidP="003B0EFA">
      <w:pPr>
        <w:jc w:val="center"/>
      </w:pPr>
      <w:r>
        <w:rPr>
          <w:rFonts w:hint="eastAsia"/>
        </w:rPr>
        <w:t>第四节</w:t>
      </w:r>
      <w:r>
        <w:t xml:space="preserve"> </w:t>
      </w:r>
      <w:r>
        <w:rPr>
          <w:rFonts w:hint="eastAsia"/>
        </w:rPr>
        <w:t>垄断竞争市场上的厂商均衡</w:t>
      </w:r>
    </w:p>
    <w:p w:rsidR="003B0EFA" w:rsidRDefault="003B0EFA" w:rsidP="003B0EFA">
      <w:r>
        <w:rPr>
          <w:rFonts w:hint="eastAsia"/>
        </w:rPr>
        <w:t>一、垄断竞争市场上的均衡</w:t>
      </w:r>
    </w:p>
    <w:p w:rsidR="003B0EFA" w:rsidRDefault="003B0EFA" w:rsidP="003B0EFA">
      <w:r>
        <w:rPr>
          <w:rFonts w:hint="eastAsia"/>
        </w:rPr>
        <w:t>二、垄断竞争与完全竞争的比较</w:t>
      </w:r>
    </w:p>
    <w:p w:rsidR="003B0EFA" w:rsidRDefault="003B0EFA" w:rsidP="003B0EFA">
      <w:r>
        <w:rPr>
          <w:rFonts w:hint="eastAsia"/>
        </w:rPr>
        <w:t>三、垄断竞争市场上的产品差别竞争</w:t>
      </w:r>
    </w:p>
    <w:p w:rsidR="003B0EFA" w:rsidRDefault="003B0EFA" w:rsidP="003B0EFA">
      <w:r>
        <w:rPr>
          <w:rFonts w:hint="eastAsia"/>
        </w:rPr>
        <w:t>案例研究：经济学教科书的特色化经营</w:t>
      </w:r>
    </w:p>
    <w:p w:rsidR="003B0EFA" w:rsidRDefault="003B0EFA" w:rsidP="003B0EFA">
      <w:pPr>
        <w:ind w:firstLineChars="200" w:firstLine="420"/>
      </w:pPr>
    </w:p>
    <w:p w:rsidR="003B0EFA" w:rsidRDefault="003B0EFA" w:rsidP="003B0EFA">
      <w:pPr>
        <w:ind w:firstLineChars="200" w:firstLine="420"/>
        <w:jc w:val="center"/>
      </w:pPr>
      <w:r>
        <w:rPr>
          <w:rFonts w:hint="eastAsia"/>
        </w:rPr>
        <w:t>第五节</w:t>
      </w:r>
      <w:r>
        <w:t xml:space="preserve"> </w:t>
      </w:r>
      <w:r>
        <w:rPr>
          <w:rFonts w:hint="eastAsia"/>
        </w:rPr>
        <w:t>寡头市场上的厂商均衡</w:t>
      </w:r>
    </w:p>
    <w:p w:rsidR="003B0EFA" w:rsidRDefault="003B0EFA" w:rsidP="003B0EFA">
      <w:r>
        <w:rPr>
          <w:rFonts w:hint="eastAsia"/>
        </w:rPr>
        <w:t>一、寡头垄断市场的特征</w:t>
      </w:r>
    </w:p>
    <w:p w:rsidR="003B0EFA" w:rsidRDefault="003B0EFA" w:rsidP="003B0EFA">
      <w:r>
        <w:rPr>
          <w:rFonts w:hint="eastAsia"/>
        </w:rPr>
        <w:t>二、传统寡头理论</w:t>
      </w:r>
    </w:p>
    <w:p w:rsidR="003B0EFA" w:rsidRDefault="003B0EFA" w:rsidP="003B0EFA">
      <w:r>
        <w:rPr>
          <w:rFonts w:hint="eastAsia"/>
        </w:rPr>
        <w:t>三、现代寡头理论：博弈论的运用</w:t>
      </w:r>
    </w:p>
    <w:p w:rsidR="003B0EFA" w:rsidRDefault="003B0EFA" w:rsidP="003B0EFA">
      <w:r>
        <w:rPr>
          <w:rFonts w:hint="eastAsia"/>
        </w:rPr>
        <w:t>参考资料：垄断竞争理论的形成与意义</w:t>
      </w:r>
    </w:p>
    <w:p w:rsidR="003B0EFA" w:rsidRDefault="003B0EFA" w:rsidP="003B0EFA">
      <w:r>
        <w:rPr>
          <w:rFonts w:hint="eastAsia"/>
        </w:rPr>
        <w:t>案例研究：空调业价格战的意义</w:t>
      </w:r>
    </w:p>
    <w:p w:rsidR="003B0EFA" w:rsidRDefault="003B0EFA" w:rsidP="003B0EFA"/>
    <w:p w:rsidR="003B0EFA" w:rsidRDefault="003B0EFA" w:rsidP="003B0EFA">
      <w:pPr>
        <w:ind w:firstLineChars="200" w:firstLine="420"/>
        <w:jc w:val="center"/>
      </w:pPr>
      <w:r>
        <w:rPr>
          <w:rFonts w:hint="eastAsia"/>
        </w:rPr>
        <w:t>第八章</w:t>
      </w:r>
      <w:r>
        <w:t xml:space="preserve">   </w:t>
      </w:r>
      <w:r>
        <w:rPr>
          <w:rFonts w:hint="eastAsia"/>
        </w:rPr>
        <w:t>分配理论</w:t>
      </w:r>
    </w:p>
    <w:p w:rsidR="003B0EFA" w:rsidRDefault="003B0EFA" w:rsidP="003B0EFA">
      <w:r>
        <w:rPr>
          <w:rFonts w:hint="eastAsia"/>
        </w:rPr>
        <w:t>学习目的与要求：通过本章的学习，重点掌握衡量收入分配平等状况的标准与收入再分配政策，掌握收入分配不平等的原因，了解收入分配的一般原则。</w:t>
      </w:r>
    </w:p>
    <w:p w:rsidR="003B0EFA" w:rsidRDefault="003B0EFA" w:rsidP="003B0EFA">
      <w:pPr>
        <w:jc w:val="center"/>
      </w:pPr>
      <w:r>
        <w:rPr>
          <w:rFonts w:hint="eastAsia"/>
        </w:rPr>
        <w:t>第一节</w:t>
      </w:r>
      <w:r>
        <w:t xml:space="preserve"> </w:t>
      </w:r>
      <w:r>
        <w:rPr>
          <w:rFonts w:hint="eastAsia"/>
        </w:rPr>
        <w:t>收入分配的原理</w:t>
      </w:r>
    </w:p>
    <w:p w:rsidR="003B0EFA" w:rsidRDefault="003B0EFA" w:rsidP="003B0EFA">
      <w:r>
        <w:rPr>
          <w:rFonts w:hint="eastAsia"/>
        </w:rPr>
        <w:t>一、生产要素的需求</w:t>
      </w:r>
    </w:p>
    <w:p w:rsidR="003B0EFA" w:rsidRDefault="003B0EFA" w:rsidP="003B0EFA">
      <w:r>
        <w:rPr>
          <w:rFonts w:hint="eastAsia"/>
        </w:rPr>
        <w:t>二、生产要素的供给</w:t>
      </w:r>
    </w:p>
    <w:p w:rsidR="003B0EFA" w:rsidRDefault="003B0EFA" w:rsidP="003B0EFA">
      <w:r>
        <w:rPr>
          <w:rFonts w:hint="eastAsia"/>
        </w:rPr>
        <w:t>三、生产要素价格的决定</w:t>
      </w:r>
    </w:p>
    <w:p w:rsidR="003B0EFA" w:rsidRDefault="003B0EFA" w:rsidP="003B0EFA">
      <w:r>
        <w:rPr>
          <w:rFonts w:hint="eastAsia"/>
        </w:rPr>
        <w:t>四、工资、利率、地租、利润理论</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社会收入分配</w:t>
      </w:r>
    </w:p>
    <w:p w:rsidR="003B0EFA" w:rsidRDefault="003B0EFA" w:rsidP="003B0EFA">
      <w:r>
        <w:rPr>
          <w:rFonts w:hint="eastAsia"/>
        </w:rPr>
        <w:t>一、衡量社会收入分配状态的标准：劳伦斯曲线与基尼系数</w:t>
      </w:r>
    </w:p>
    <w:p w:rsidR="003B0EFA" w:rsidRDefault="003B0EFA" w:rsidP="003B0EFA">
      <w:r>
        <w:rPr>
          <w:rFonts w:hint="eastAsia"/>
        </w:rPr>
        <w:t>二引起收入分配不平等的原因</w:t>
      </w:r>
    </w:p>
    <w:p w:rsidR="003B0EFA" w:rsidRDefault="003B0EFA" w:rsidP="003B0EFA">
      <w:r>
        <w:rPr>
          <w:rFonts w:hint="eastAsia"/>
        </w:rPr>
        <w:t>案例研究：漂亮与收入</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收入再分配政策</w:t>
      </w:r>
    </w:p>
    <w:p w:rsidR="003B0EFA" w:rsidRDefault="003B0EFA" w:rsidP="003B0EFA">
      <w:r>
        <w:rPr>
          <w:rFonts w:hint="eastAsia"/>
        </w:rPr>
        <w:t>一、过程公平论与结果公平论</w:t>
      </w:r>
    </w:p>
    <w:p w:rsidR="003B0EFA" w:rsidRDefault="003B0EFA" w:rsidP="003B0EFA">
      <w:r>
        <w:rPr>
          <w:rFonts w:hint="eastAsia"/>
        </w:rPr>
        <w:t>二、收入再分配政策</w:t>
      </w:r>
    </w:p>
    <w:p w:rsidR="003B0EFA" w:rsidRDefault="003B0EFA" w:rsidP="003B0EFA">
      <w:r>
        <w:rPr>
          <w:rFonts w:hint="eastAsia"/>
        </w:rPr>
        <w:t>三、平等与效率：一个永恒的难题</w:t>
      </w:r>
    </w:p>
    <w:p w:rsidR="003B0EFA" w:rsidRDefault="003B0EFA" w:rsidP="003B0EFA">
      <w:r>
        <w:rPr>
          <w:rFonts w:hint="eastAsia"/>
        </w:rPr>
        <w:t>案例研究：全球经济一体化与收入分配趋势</w:t>
      </w:r>
    </w:p>
    <w:p w:rsidR="003B0EFA" w:rsidRDefault="003B0EFA" w:rsidP="003B0EFA">
      <w:pPr>
        <w:ind w:firstLineChars="200" w:firstLine="420"/>
      </w:pPr>
    </w:p>
    <w:p w:rsidR="003B0EFA" w:rsidRDefault="003B0EFA" w:rsidP="003B0EFA">
      <w:pPr>
        <w:ind w:firstLineChars="200" w:firstLine="420"/>
      </w:pPr>
      <w:r>
        <w:t xml:space="preserve"> </w:t>
      </w:r>
    </w:p>
    <w:p w:rsidR="003B0EFA" w:rsidRDefault="003B0EFA" w:rsidP="003B0EFA">
      <w:pPr>
        <w:ind w:firstLineChars="200" w:firstLine="420"/>
      </w:pPr>
    </w:p>
    <w:p w:rsidR="003B0EFA" w:rsidRDefault="003B0EFA" w:rsidP="003B0EFA">
      <w:pPr>
        <w:ind w:firstLineChars="200" w:firstLine="420"/>
        <w:jc w:val="center"/>
      </w:pPr>
      <w:r>
        <w:rPr>
          <w:rFonts w:hint="eastAsia"/>
        </w:rPr>
        <w:lastRenderedPageBreak/>
        <w:t>第九章</w:t>
      </w:r>
      <w:r>
        <w:t xml:space="preserve">   </w:t>
      </w:r>
      <w:r>
        <w:rPr>
          <w:rFonts w:hint="eastAsia"/>
        </w:rPr>
        <w:t>市场失灵与政府干预</w:t>
      </w:r>
    </w:p>
    <w:p w:rsidR="003B0EFA" w:rsidRDefault="003B0EFA" w:rsidP="003B0EFA">
      <w:r>
        <w:rPr>
          <w:rFonts w:hint="eastAsia"/>
        </w:rPr>
        <w:t>学习目的与要求：通过本章的学习，重点掌握公共物品、外部性和垄断所引起的市场失灵，掌握信息不对称下的行为，了解政府失灵问题。</w:t>
      </w:r>
    </w:p>
    <w:p w:rsidR="003B0EFA" w:rsidRDefault="003B0EFA" w:rsidP="003B0EFA">
      <w:pPr>
        <w:ind w:firstLineChars="200" w:firstLine="420"/>
      </w:pPr>
    </w:p>
    <w:p w:rsidR="003B0EFA" w:rsidRDefault="003B0EFA" w:rsidP="003B0EFA">
      <w:pPr>
        <w:ind w:firstLineChars="200" w:firstLine="420"/>
        <w:jc w:val="center"/>
      </w:pPr>
      <w:r>
        <w:rPr>
          <w:rFonts w:hint="eastAsia"/>
        </w:rPr>
        <w:t>第一节</w:t>
      </w:r>
      <w:r>
        <w:t xml:space="preserve"> </w:t>
      </w:r>
      <w:r>
        <w:rPr>
          <w:rFonts w:hint="eastAsia"/>
        </w:rPr>
        <w:t>市场失灵</w:t>
      </w:r>
    </w:p>
    <w:p w:rsidR="003B0EFA" w:rsidRDefault="003B0EFA" w:rsidP="003B0EFA">
      <w:r>
        <w:rPr>
          <w:rFonts w:hint="eastAsia"/>
        </w:rPr>
        <w:t>一、公共物品</w:t>
      </w:r>
    </w:p>
    <w:p w:rsidR="003B0EFA" w:rsidRDefault="003B0EFA" w:rsidP="003B0EFA">
      <w:r>
        <w:rPr>
          <w:rFonts w:hint="eastAsia"/>
        </w:rPr>
        <w:t>二、外部性</w:t>
      </w:r>
    </w:p>
    <w:p w:rsidR="003B0EFA" w:rsidRDefault="003B0EFA" w:rsidP="003B0EFA">
      <w:r>
        <w:rPr>
          <w:rFonts w:hint="eastAsia"/>
        </w:rPr>
        <w:t>三、垄断</w:t>
      </w:r>
    </w:p>
    <w:p w:rsidR="003B0EFA" w:rsidRDefault="003B0EFA" w:rsidP="003B0EFA">
      <w:r>
        <w:rPr>
          <w:rFonts w:hint="eastAsia"/>
        </w:rPr>
        <w:t>参考资料：纯公共物品与准公共物品</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市场失灵与政府干预</w:t>
      </w:r>
    </w:p>
    <w:p w:rsidR="003B0EFA" w:rsidRDefault="003B0EFA" w:rsidP="003B0EFA">
      <w:r>
        <w:rPr>
          <w:rFonts w:hint="eastAsia"/>
        </w:rPr>
        <w:t>一、市场机制解决公共物品与外部性的局限</w:t>
      </w:r>
    </w:p>
    <w:p w:rsidR="003B0EFA" w:rsidRDefault="003B0EFA" w:rsidP="003B0EFA">
      <w:r>
        <w:rPr>
          <w:rFonts w:hint="eastAsia"/>
        </w:rPr>
        <w:t>二、政府的作用</w:t>
      </w:r>
    </w:p>
    <w:p w:rsidR="003B0EFA" w:rsidRDefault="003B0EFA" w:rsidP="003B0EFA">
      <w:r>
        <w:rPr>
          <w:rFonts w:hint="eastAsia"/>
        </w:rPr>
        <w:t>参考资料：科斯论产权与外部性</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风险、信息不对称与市场行为</w:t>
      </w:r>
    </w:p>
    <w:p w:rsidR="003B0EFA" w:rsidRDefault="003B0EFA" w:rsidP="003B0EFA">
      <w:r>
        <w:rPr>
          <w:rFonts w:hint="eastAsia"/>
        </w:rPr>
        <w:t>一、不确定与风险</w:t>
      </w:r>
    </w:p>
    <w:p w:rsidR="003B0EFA" w:rsidRDefault="003B0EFA" w:rsidP="003B0EFA">
      <w:r>
        <w:rPr>
          <w:rFonts w:hint="eastAsia"/>
        </w:rPr>
        <w:t>二、信息不对称下的道德危险与逆向选择</w:t>
      </w:r>
    </w:p>
    <w:p w:rsidR="003B0EFA" w:rsidRDefault="003B0EFA" w:rsidP="003B0EFA">
      <w:r>
        <w:rPr>
          <w:rFonts w:hint="eastAsia"/>
        </w:rPr>
        <w:t>三、信息不对称下的市场行为</w:t>
      </w:r>
    </w:p>
    <w:p w:rsidR="003B0EFA" w:rsidRDefault="003B0EFA" w:rsidP="003B0EFA">
      <w:r>
        <w:rPr>
          <w:rFonts w:hint="eastAsia"/>
        </w:rPr>
        <w:t>案例研究：二手车市场分析</w:t>
      </w:r>
    </w:p>
    <w:p w:rsidR="003B0EFA" w:rsidRDefault="003B0EFA" w:rsidP="003B0EFA">
      <w:pPr>
        <w:ind w:firstLineChars="200" w:firstLine="420"/>
        <w:jc w:val="center"/>
      </w:pPr>
    </w:p>
    <w:p w:rsidR="003B0EFA" w:rsidRDefault="003B0EFA" w:rsidP="003B0EFA">
      <w:pPr>
        <w:ind w:firstLineChars="200" w:firstLine="420"/>
        <w:jc w:val="center"/>
      </w:pPr>
      <w:r>
        <w:rPr>
          <w:rFonts w:hint="eastAsia"/>
        </w:rPr>
        <w:t>第四节</w:t>
      </w:r>
      <w:r>
        <w:t xml:space="preserve"> </w:t>
      </w:r>
      <w:r>
        <w:rPr>
          <w:rFonts w:hint="eastAsia"/>
        </w:rPr>
        <w:t>政府失灵论</w:t>
      </w:r>
    </w:p>
    <w:p w:rsidR="003B0EFA" w:rsidRDefault="003B0EFA" w:rsidP="003B0EFA">
      <w:r>
        <w:rPr>
          <w:rFonts w:hint="eastAsia"/>
        </w:rPr>
        <w:t>一、公共选择理论</w:t>
      </w:r>
    </w:p>
    <w:p w:rsidR="003B0EFA" w:rsidRDefault="003B0EFA" w:rsidP="003B0EFA">
      <w:r>
        <w:rPr>
          <w:rFonts w:hint="eastAsia"/>
        </w:rPr>
        <w:t>二、官僚主义行为模型</w:t>
      </w:r>
    </w:p>
    <w:p w:rsidR="003B0EFA" w:rsidRDefault="003B0EFA" w:rsidP="003B0EFA">
      <w:r>
        <w:rPr>
          <w:rFonts w:hint="eastAsia"/>
        </w:rPr>
        <w:t>案例分析：郑州馒头办与政府寻租</w:t>
      </w:r>
    </w:p>
    <w:p w:rsidR="003B0EFA" w:rsidRDefault="003B0EFA" w:rsidP="003B0EFA">
      <w:pPr>
        <w:ind w:firstLineChars="200" w:firstLine="422"/>
        <w:jc w:val="center"/>
        <w:rPr>
          <w:b/>
          <w:bCs/>
        </w:rPr>
      </w:pPr>
      <w:r>
        <w:rPr>
          <w:rFonts w:hint="eastAsia"/>
          <w:b/>
          <w:bCs/>
        </w:rPr>
        <w:t>下编</w:t>
      </w:r>
    </w:p>
    <w:p w:rsidR="003B0EFA" w:rsidRDefault="003B0EFA" w:rsidP="003B0EFA"/>
    <w:p w:rsidR="003B0EFA" w:rsidRDefault="003B0EFA" w:rsidP="003B0EFA">
      <w:pPr>
        <w:ind w:firstLineChars="200" w:firstLine="420"/>
        <w:jc w:val="center"/>
      </w:pPr>
      <w:r>
        <w:rPr>
          <w:rFonts w:hint="eastAsia"/>
        </w:rPr>
        <w:t>第十章</w:t>
      </w:r>
      <w:r>
        <w:t xml:space="preserve">   </w:t>
      </w:r>
      <w:r>
        <w:rPr>
          <w:rFonts w:hint="eastAsia"/>
        </w:rPr>
        <w:t>宏观经济学概论</w:t>
      </w:r>
    </w:p>
    <w:p w:rsidR="003B0EFA" w:rsidRDefault="003B0EFA" w:rsidP="003B0EFA">
      <w:r>
        <w:rPr>
          <w:rFonts w:hint="eastAsia"/>
        </w:rPr>
        <w:t>学习目的与要求：通过本章的学习，重点掌握国内生产总值及核算方法，掌握其他宏观经济指标，了解宏观经济学中两派之争。</w:t>
      </w:r>
    </w:p>
    <w:p w:rsidR="003B0EFA" w:rsidRDefault="003B0EFA" w:rsidP="003B0EFA">
      <w:pPr>
        <w:ind w:firstLineChars="200" w:firstLine="420"/>
        <w:jc w:val="center"/>
      </w:pPr>
      <w:r>
        <w:rPr>
          <w:rFonts w:hint="eastAsia"/>
        </w:rPr>
        <w:t>第一节</w:t>
      </w:r>
      <w:r>
        <w:t xml:space="preserve"> </w:t>
      </w:r>
      <w:r>
        <w:rPr>
          <w:rFonts w:hint="eastAsia"/>
        </w:rPr>
        <w:t>国内生产总值及核算方法</w:t>
      </w:r>
    </w:p>
    <w:p w:rsidR="003B0EFA" w:rsidRDefault="003B0EFA" w:rsidP="003B0EFA">
      <w:r>
        <w:t xml:space="preserve"> </w:t>
      </w:r>
      <w:r>
        <w:rPr>
          <w:rFonts w:hint="eastAsia"/>
        </w:rPr>
        <w:t>一、国内生产总值的含义</w:t>
      </w:r>
    </w:p>
    <w:p w:rsidR="003B0EFA" w:rsidRDefault="003B0EFA" w:rsidP="003B0EFA">
      <w:r>
        <w:rPr>
          <w:rFonts w:hint="eastAsia"/>
        </w:rPr>
        <w:t>二、国内生产总值的计算方法</w:t>
      </w:r>
    </w:p>
    <w:p w:rsidR="003B0EFA" w:rsidRDefault="003B0EFA" w:rsidP="003B0EFA">
      <w:r>
        <w:rPr>
          <w:rFonts w:hint="eastAsia"/>
        </w:rPr>
        <w:t>三、国民收入核算中的五个基本总量及其相互关系</w:t>
      </w:r>
    </w:p>
    <w:p w:rsidR="003B0EFA" w:rsidRDefault="003B0EFA" w:rsidP="003B0EFA">
      <w:r>
        <w:rPr>
          <w:rFonts w:hint="eastAsia"/>
        </w:rPr>
        <w:t>四、实际国内生产总值与名义国内生产总值</w:t>
      </w:r>
    </w:p>
    <w:p w:rsidR="003B0EFA" w:rsidRDefault="003B0EFA" w:rsidP="003B0EFA">
      <w:r>
        <w:rPr>
          <w:rFonts w:hint="eastAsia"/>
        </w:rPr>
        <w:t>五、国民生产总值与国内生产总值</w:t>
      </w:r>
    </w:p>
    <w:p w:rsidR="003B0EFA" w:rsidRDefault="003B0EFA" w:rsidP="003B0EFA">
      <w:r>
        <w:rPr>
          <w:rFonts w:hint="eastAsia"/>
        </w:rPr>
        <w:t>六、国内生产总值与人均国内生产总值</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其他宏观经济指标</w:t>
      </w:r>
    </w:p>
    <w:p w:rsidR="003B0EFA" w:rsidRDefault="003B0EFA" w:rsidP="003B0EFA">
      <w:r>
        <w:rPr>
          <w:rFonts w:hint="eastAsia"/>
        </w:rPr>
        <w:t>一、物价指数</w:t>
      </w:r>
    </w:p>
    <w:p w:rsidR="003B0EFA" w:rsidRDefault="003B0EFA" w:rsidP="003B0EFA">
      <w:r>
        <w:rPr>
          <w:rFonts w:hint="eastAsia"/>
        </w:rPr>
        <w:t>二、失业率</w:t>
      </w:r>
    </w:p>
    <w:p w:rsidR="003B0EFA" w:rsidRDefault="003B0EFA" w:rsidP="003B0EFA">
      <w:r>
        <w:rPr>
          <w:rFonts w:hint="eastAsia"/>
        </w:rPr>
        <w:t>三、遗憾指数及其他</w:t>
      </w:r>
    </w:p>
    <w:p w:rsidR="003B0EFA" w:rsidRDefault="003B0EFA" w:rsidP="003B0EFA">
      <w:r>
        <w:rPr>
          <w:rFonts w:hint="eastAsia"/>
        </w:rPr>
        <w:t>案例研究：胡佛总统与克林顿总统谁赚的多</w:t>
      </w:r>
    </w:p>
    <w:p w:rsidR="003B0EFA" w:rsidRDefault="003B0EFA" w:rsidP="003B0EFA">
      <w:pPr>
        <w:ind w:firstLineChars="200" w:firstLine="420"/>
      </w:pPr>
    </w:p>
    <w:p w:rsidR="003B0EFA" w:rsidRDefault="003B0EFA" w:rsidP="003B0EFA">
      <w:pPr>
        <w:ind w:firstLineChars="200" w:firstLine="420"/>
        <w:jc w:val="center"/>
      </w:pPr>
      <w:r>
        <w:rPr>
          <w:rFonts w:hint="eastAsia"/>
        </w:rPr>
        <w:lastRenderedPageBreak/>
        <w:t>第三节</w:t>
      </w:r>
      <w:r>
        <w:t xml:space="preserve"> </w:t>
      </w:r>
      <w:r>
        <w:rPr>
          <w:rFonts w:hint="eastAsia"/>
        </w:rPr>
        <w:t>宏观经济学的内容与流派</w:t>
      </w:r>
    </w:p>
    <w:p w:rsidR="003B0EFA" w:rsidRDefault="003B0EFA" w:rsidP="003B0EFA">
      <w:r>
        <w:rPr>
          <w:rFonts w:hint="eastAsia"/>
        </w:rPr>
        <w:t>一、宏观经济学研究的问题</w:t>
      </w:r>
    </w:p>
    <w:p w:rsidR="003B0EFA" w:rsidRDefault="003B0EFA" w:rsidP="003B0EFA">
      <w:r>
        <w:rPr>
          <w:rFonts w:hint="eastAsia"/>
        </w:rPr>
        <w:t>二、凯恩斯主义宏观经济学发展演变的历史</w:t>
      </w:r>
    </w:p>
    <w:p w:rsidR="003B0EFA" w:rsidRDefault="003B0EFA" w:rsidP="003B0EFA">
      <w:r>
        <w:rPr>
          <w:rFonts w:hint="eastAsia"/>
        </w:rPr>
        <w:t>三、新古典宏观经济学发展演变的历史</w:t>
      </w:r>
    </w:p>
    <w:p w:rsidR="003B0EFA" w:rsidRDefault="003B0EFA" w:rsidP="003B0EFA">
      <w:r>
        <w:rPr>
          <w:rFonts w:hint="eastAsia"/>
        </w:rPr>
        <w:t>四、凯恩斯主义经济学与新古典宏观经济学的分歧</w:t>
      </w:r>
    </w:p>
    <w:p w:rsidR="003B0EFA" w:rsidRDefault="003B0EFA" w:rsidP="003B0EFA">
      <w:pPr>
        <w:ind w:firstLineChars="200" w:firstLine="420"/>
      </w:pPr>
    </w:p>
    <w:p w:rsidR="003B0EFA" w:rsidRDefault="003B0EFA" w:rsidP="003B0EFA">
      <w:pPr>
        <w:ind w:firstLineChars="200" w:firstLine="420"/>
      </w:pPr>
      <w:r>
        <w:t xml:space="preserve"> </w:t>
      </w:r>
    </w:p>
    <w:p w:rsidR="003B0EFA" w:rsidRDefault="003B0EFA" w:rsidP="003B0EFA">
      <w:pPr>
        <w:ind w:firstLineChars="200" w:firstLine="420"/>
      </w:pPr>
    </w:p>
    <w:p w:rsidR="003B0EFA" w:rsidRDefault="003B0EFA" w:rsidP="003B0EFA">
      <w:pPr>
        <w:ind w:firstLineChars="200" w:firstLine="420"/>
        <w:jc w:val="center"/>
      </w:pPr>
      <w:r>
        <w:rPr>
          <w:rFonts w:hint="eastAsia"/>
        </w:rPr>
        <w:t>第十一章</w:t>
      </w:r>
      <w:r>
        <w:t xml:space="preserve">   </w:t>
      </w:r>
      <w:r>
        <w:rPr>
          <w:rFonts w:hint="eastAsia"/>
        </w:rPr>
        <w:t>长期中的宏观经济</w:t>
      </w:r>
    </w:p>
    <w:p w:rsidR="003B0EFA" w:rsidRDefault="003B0EFA" w:rsidP="003B0EFA">
      <w:r>
        <w:rPr>
          <w:rFonts w:hint="eastAsia"/>
        </w:rPr>
        <w:t>学习目的与要求：通过本章的学习，重点掌握影响经济增长的因素与自然失业，掌握货币数量论，了解各种经济增长模型。</w:t>
      </w:r>
    </w:p>
    <w:p w:rsidR="003B0EFA" w:rsidRDefault="003B0EFA" w:rsidP="003B0EFA">
      <w:pPr>
        <w:ind w:firstLineChars="200" w:firstLine="420"/>
        <w:jc w:val="center"/>
      </w:pPr>
      <w:r>
        <w:rPr>
          <w:rFonts w:hint="eastAsia"/>
        </w:rPr>
        <w:t>第一节</w:t>
      </w:r>
      <w:r>
        <w:t xml:space="preserve"> </w:t>
      </w:r>
      <w:r>
        <w:rPr>
          <w:rFonts w:hint="eastAsia"/>
        </w:rPr>
        <w:t>经济增长理论</w:t>
      </w:r>
    </w:p>
    <w:p w:rsidR="003B0EFA" w:rsidRDefault="003B0EFA" w:rsidP="003B0EFA">
      <w:r>
        <w:rPr>
          <w:rFonts w:hint="eastAsia"/>
        </w:rPr>
        <w:t>一、经济增长的含义与特征</w:t>
      </w:r>
    </w:p>
    <w:p w:rsidR="003B0EFA" w:rsidRDefault="003B0EFA" w:rsidP="003B0EFA">
      <w:r>
        <w:rPr>
          <w:rFonts w:hint="eastAsia"/>
        </w:rPr>
        <w:t>二、决定经济增长的因素：制度、资源与技术</w:t>
      </w:r>
    </w:p>
    <w:p w:rsidR="003B0EFA" w:rsidRDefault="003B0EFA" w:rsidP="003B0EFA">
      <w:r>
        <w:rPr>
          <w:rFonts w:hint="eastAsia"/>
        </w:rPr>
        <w:t>三、经济增长理论与模型</w:t>
      </w:r>
    </w:p>
    <w:p w:rsidR="003B0EFA" w:rsidRDefault="003B0EFA" w:rsidP="003B0EFA">
      <w:r>
        <w:rPr>
          <w:rFonts w:hint="eastAsia"/>
        </w:rPr>
        <w:t>参考资料：七十规律</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长期中价格的决定</w:t>
      </w:r>
    </w:p>
    <w:p w:rsidR="003B0EFA" w:rsidRDefault="003B0EFA" w:rsidP="003B0EFA">
      <w:r>
        <w:rPr>
          <w:rFonts w:hint="eastAsia"/>
        </w:rPr>
        <w:t>一、货币的基本知识</w:t>
      </w:r>
    </w:p>
    <w:p w:rsidR="003B0EFA" w:rsidRDefault="003B0EFA" w:rsidP="003B0EFA">
      <w:r>
        <w:rPr>
          <w:rFonts w:hint="eastAsia"/>
        </w:rPr>
        <w:t>二、货币数量论</w:t>
      </w:r>
    </w:p>
    <w:p w:rsidR="003B0EFA" w:rsidRDefault="003B0EFA" w:rsidP="003B0EFA">
      <w:r>
        <w:rPr>
          <w:rFonts w:hint="eastAsia"/>
        </w:rPr>
        <w:t>三、货币中性论</w:t>
      </w:r>
    </w:p>
    <w:p w:rsidR="003B0EFA" w:rsidRDefault="003B0EFA" w:rsidP="003B0EFA">
      <w:r>
        <w:rPr>
          <w:rFonts w:hint="eastAsia"/>
        </w:rPr>
        <w:t>四、货币数量论的检验</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自然失业</w:t>
      </w:r>
    </w:p>
    <w:p w:rsidR="003B0EFA" w:rsidRDefault="003B0EFA" w:rsidP="003B0EFA">
      <w:r>
        <w:rPr>
          <w:rFonts w:hint="eastAsia"/>
        </w:rPr>
        <w:t>一、自然失业与自然失业率</w:t>
      </w:r>
    </w:p>
    <w:p w:rsidR="003B0EFA" w:rsidRDefault="003B0EFA" w:rsidP="003B0EFA">
      <w:r>
        <w:rPr>
          <w:rFonts w:hint="eastAsia"/>
        </w:rPr>
        <w:t>二、摩擦性失业</w:t>
      </w:r>
    </w:p>
    <w:p w:rsidR="003B0EFA" w:rsidRDefault="003B0EFA" w:rsidP="003B0EFA">
      <w:r>
        <w:rPr>
          <w:rFonts w:hint="eastAsia"/>
        </w:rPr>
        <w:t>三、结构性失业</w:t>
      </w:r>
    </w:p>
    <w:p w:rsidR="003B0EFA" w:rsidRDefault="003B0EFA" w:rsidP="003B0EFA">
      <w:pPr>
        <w:ind w:firstLineChars="200" w:firstLine="420"/>
      </w:pPr>
      <w:r>
        <w:rPr>
          <w:rFonts w:hint="eastAsia"/>
        </w:rPr>
        <w:t>参考资料：各国自然失业率不同的原因</w:t>
      </w:r>
    </w:p>
    <w:p w:rsidR="003B0EFA" w:rsidRDefault="003B0EFA" w:rsidP="003B0EFA">
      <w:pPr>
        <w:ind w:firstLineChars="200" w:firstLine="420"/>
      </w:pPr>
    </w:p>
    <w:p w:rsidR="003B0EFA" w:rsidRDefault="003B0EFA" w:rsidP="003B0EFA">
      <w:pPr>
        <w:ind w:firstLineChars="200" w:firstLine="420"/>
      </w:pPr>
      <w:r>
        <w:t xml:space="preserve"> </w:t>
      </w:r>
    </w:p>
    <w:p w:rsidR="003B0EFA" w:rsidRDefault="003B0EFA" w:rsidP="003B0EFA">
      <w:pPr>
        <w:ind w:firstLineChars="200" w:firstLine="420"/>
      </w:pPr>
    </w:p>
    <w:p w:rsidR="003B0EFA" w:rsidRDefault="003B0EFA" w:rsidP="003B0EFA">
      <w:pPr>
        <w:ind w:firstLineChars="200" w:firstLine="420"/>
        <w:jc w:val="center"/>
      </w:pPr>
      <w:r>
        <w:rPr>
          <w:rFonts w:hint="eastAsia"/>
        </w:rPr>
        <w:t>第十二章</w:t>
      </w:r>
      <w:r>
        <w:t xml:space="preserve">   </w:t>
      </w:r>
      <w:r>
        <w:rPr>
          <w:rFonts w:hint="eastAsia"/>
        </w:rPr>
        <w:t>总需求――总供给模型</w:t>
      </w:r>
    </w:p>
    <w:p w:rsidR="003B0EFA" w:rsidRDefault="003B0EFA" w:rsidP="003B0EFA">
      <w:r>
        <w:rPr>
          <w:rFonts w:hint="eastAsia"/>
        </w:rPr>
        <w:t>学习目的与要求：通过本章的学习，重点掌握总需求与总供给如何决定国内生产总值和物价水平，掌握总需求曲线和短期总供给曲线的特征与原因，了解长期总供给曲线的特征。</w:t>
      </w:r>
    </w:p>
    <w:p w:rsidR="003B0EFA" w:rsidRDefault="003B0EFA" w:rsidP="003B0EFA">
      <w:pPr>
        <w:ind w:firstLineChars="200" w:firstLine="420"/>
      </w:pPr>
    </w:p>
    <w:p w:rsidR="003B0EFA" w:rsidRDefault="003B0EFA" w:rsidP="003B0EFA">
      <w:pPr>
        <w:ind w:firstLineChars="200" w:firstLine="420"/>
        <w:jc w:val="center"/>
      </w:pPr>
      <w:r>
        <w:rPr>
          <w:rFonts w:hint="eastAsia"/>
        </w:rPr>
        <w:t>第一节</w:t>
      </w:r>
      <w:r>
        <w:t xml:space="preserve"> </w:t>
      </w:r>
      <w:r>
        <w:rPr>
          <w:rFonts w:hint="eastAsia"/>
        </w:rPr>
        <w:t>总需求曲线</w:t>
      </w:r>
    </w:p>
    <w:p w:rsidR="003B0EFA" w:rsidRDefault="003B0EFA" w:rsidP="003B0EFA">
      <w:r>
        <w:rPr>
          <w:rFonts w:hint="eastAsia"/>
        </w:rPr>
        <w:t>一、总需求曲线的含义</w:t>
      </w:r>
    </w:p>
    <w:p w:rsidR="003B0EFA" w:rsidRDefault="003B0EFA" w:rsidP="003B0EFA">
      <w:r>
        <w:rPr>
          <w:rFonts w:hint="eastAsia"/>
        </w:rPr>
        <w:t>二、总需求曲线与财产效应</w:t>
      </w:r>
    </w:p>
    <w:p w:rsidR="003B0EFA" w:rsidRDefault="003B0EFA" w:rsidP="003B0EFA">
      <w:r>
        <w:rPr>
          <w:rFonts w:hint="eastAsia"/>
        </w:rPr>
        <w:t>三、总需求曲线与利率效应</w:t>
      </w:r>
    </w:p>
    <w:p w:rsidR="003B0EFA" w:rsidRDefault="003B0EFA" w:rsidP="003B0EFA">
      <w:r>
        <w:rPr>
          <w:rFonts w:hint="eastAsia"/>
        </w:rPr>
        <w:t>四、总需求与汇率效应</w:t>
      </w:r>
    </w:p>
    <w:p w:rsidR="003B0EFA" w:rsidRDefault="003B0EFA" w:rsidP="003B0EFA">
      <w:r>
        <w:rPr>
          <w:rFonts w:hint="eastAsia"/>
        </w:rPr>
        <w:t>五、总需求曲线的移动</w:t>
      </w:r>
    </w:p>
    <w:p w:rsidR="003B0EFA" w:rsidRDefault="003B0EFA" w:rsidP="003B0EFA">
      <w:r>
        <w:rPr>
          <w:rFonts w:hint="eastAsia"/>
        </w:rPr>
        <w:t>案例研究：住房需求是投资</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总供给曲线</w:t>
      </w:r>
    </w:p>
    <w:p w:rsidR="003B0EFA" w:rsidRDefault="003B0EFA" w:rsidP="003B0EFA">
      <w:r>
        <w:rPr>
          <w:rFonts w:hint="eastAsia"/>
        </w:rPr>
        <w:lastRenderedPageBreak/>
        <w:t>一、短期总供给曲线的含义</w:t>
      </w:r>
    </w:p>
    <w:p w:rsidR="003B0EFA" w:rsidRDefault="003B0EFA" w:rsidP="003B0EFA">
      <w:r>
        <w:rPr>
          <w:rFonts w:hint="eastAsia"/>
        </w:rPr>
        <w:t>二、短期总供给曲线与粘性工资理论</w:t>
      </w:r>
    </w:p>
    <w:p w:rsidR="003B0EFA" w:rsidRDefault="003B0EFA" w:rsidP="003B0EFA">
      <w:r>
        <w:rPr>
          <w:rFonts w:hint="eastAsia"/>
        </w:rPr>
        <w:t>三、短期总供给曲线与粘性价格理论</w:t>
      </w:r>
    </w:p>
    <w:p w:rsidR="003B0EFA" w:rsidRDefault="003B0EFA" w:rsidP="003B0EFA">
      <w:r>
        <w:rPr>
          <w:rFonts w:hint="eastAsia"/>
        </w:rPr>
        <w:t>四、短期总供给曲线与错觉理论</w:t>
      </w:r>
    </w:p>
    <w:p w:rsidR="003B0EFA" w:rsidRDefault="003B0EFA" w:rsidP="003B0EFA">
      <w:r>
        <w:rPr>
          <w:rFonts w:hint="eastAsia"/>
        </w:rPr>
        <w:t>五、短期总供给曲线的移动</w:t>
      </w:r>
    </w:p>
    <w:p w:rsidR="003B0EFA" w:rsidRDefault="003B0EFA" w:rsidP="003B0EFA">
      <w:r>
        <w:rPr>
          <w:rFonts w:hint="eastAsia"/>
        </w:rPr>
        <w:t>六、长期总供给曲线</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总需求</w:t>
      </w:r>
      <w:r>
        <w:t>----</w:t>
      </w:r>
      <w:r>
        <w:rPr>
          <w:rFonts w:hint="eastAsia"/>
        </w:rPr>
        <w:t>总供给模型</w:t>
      </w:r>
    </w:p>
    <w:p w:rsidR="003B0EFA" w:rsidRDefault="003B0EFA" w:rsidP="003B0EFA">
      <w:pPr>
        <w:ind w:firstLineChars="200" w:firstLine="420"/>
      </w:pPr>
      <w:r>
        <w:rPr>
          <w:rFonts w:hint="eastAsia"/>
        </w:rPr>
        <w:t>一、均衡国内生产总值与物价水平的决定</w:t>
      </w:r>
    </w:p>
    <w:p w:rsidR="003B0EFA" w:rsidRDefault="003B0EFA" w:rsidP="003B0EFA">
      <w:pPr>
        <w:ind w:firstLineChars="200" w:firstLine="420"/>
      </w:pPr>
      <w:r>
        <w:rPr>
          <w:rFonts w:hint="eastAsia"/>
        </w:rPr>
        <w:t>二、均衡国内生产总值与充分就业国内生产总值</w:t>
      </w:r>
    </w:p>
    <w:p w:rsidR="003B0EFA" w:rsidRDefault="003B0EFA" w:rsidP="003B0EFA">
      <w:pPr>
        <w:ind w:firstLineChars="200" w:firstLine="420"/>
      </w:pPr>
    </w:p>
    <w:p w:rsidR="003B0EFA" w:rsidRDefault="003B0EFA" w:rsidP="003B0EFA">
      <w:pPr>
        <w:ind w:firstLineChars="200" w:firstLine="420"/>
      </w:pPr>
      <w:r>
        <w:rPr>
          <w:rFonts w:hint="eastAsia"/>
        </w:rPr>
        <w:t>三、总需求</w:t>
      </w:r>
      <w:r>
        <w:t>----</w:t>
      </w:r>
      <w:r>
        <w:rPr>
          <w:rFonts w:hint="eastAsia"/>
        </w:rPr>
        <w:t>总供给模型的运用</w:t>
      </w:r>
    </w:p>
    <w:p w:rsidR="003B0EFA" w:rsidRDefault="003B0EFA" w:rsidP="003B0EFA">
      <w:pPr>
        <w:ind w:firstLineChars="200" w:firstLine="420"/>
      </w:pPr>
    </w:p>
    <w:p w:rsidR="003B0EFA" w:rsidRDefault="003B0EFA" w:rsidP="003B0EFA">
      <w:pPr>
        <w:ind w:firstLineChars="200" w:firstLine="420"/>
      </w:pPr>
      <w:r>
        <w:t xml:space="preserve"> </w:t>
      </w:r>
    </w:p>
    <w:p w:rsidR="003B0EFA" w:rsidRDefault="003B0EFA" w:rsidP="003B0EFA">
      <w:pPr>
        <w:ind w:firstLineChars="200" w:firstLine="420"/>
      </w:pPr>
    </w:p>
    <w:p w:rsidR="003B0EFA" w:rsidRDefault="003B0EFA" w:rsidP="003B0EFA">
      <w:pPr>
        <w:ind w:firstLineChars="200" w:firstLine="420"/>
        <w:jc w:val="center"/>
      </w:pPr>
      <w:r>
        <w:rPr>
          <w:rFonts w:hint="eastAsia"/>
        </w:rPr>
        <w:t>第十三章</w:t>
      </w:r>
      <w:r>
        <w:t xml:space="preserve">   </w:t>
      </w:r>
      <w:r>
        <w:rPr>
          <w:rFonts w:hint="eastAsia"/>
        </w:rPr>
        <w:t>短期中的宏观经济与总需求分析</w:t>
      </w:r>
    </w:p>
    <w:p w:rsidR="003B0EFA" w:rsidRDefault="003B0EFA" w:rsidP="003B0EFA">
      <w:r>
        <w:rPr>
          <w:rFonts w:hint="eastAsia"/>
        </w:rPr>
        <w:t>学习目的与要求：通过本章的学习，重点掌握总需求决定理论和乘数理论，掌握消费函数理论，了解投资函数理论。</w:t>
      </w:r>
    </w:p>
    <w:p w:rsidR="003B0EFA" w:rsidRDefault="003B0EFA" w:rsidP="003B0EFA">
      <w:pPr>
        <w:ind w:firstLineChars="200" w:firstLine="420"/>
      </w:pPr>
    </w:p>
    <w:p w:rsidR="003B0EFA" w:rsidRDefault="003B0EFA" w:rsidP="003B0EFA">
      <w:pPr>
        <w:ind w:firstLineChars="200" w:firstLine="420"/>
        <w:jc w:val="center"/>
      </w:pPr>
      <w:r>
        <w:rPr>
          <w:rFonts w:hint="eastAsia"/>
        </w:rPr>
        <w:t>第一节</w:t>
      </w:r>
      <w:r>
        <w:t xml:space="preserve"> </w:t>
      </w:r>
      <w:r>
        <w:rPr>
          <w:rFonts w:hint="eastAsia"/>
        </w:rPr>
        <w:t>消费函数理论</w:t>
      </w:r>
    </w:p>
    <w:p w:rsidR="003B0EFA" w:rsidRDefault="003B0EFA" w:rsidP="003B0EFA">
      <w:r>
        <w:rPr>
          <w:rFonts w:hint="eastAsia"/>
        </w:rPr>
        <w:t>一、消费函数的含义</w:t>
      </w:r>
    </w:p>
    <w:p w:rsidR="003B0EFA" w:rsidRDefault="003B0EFA" w:rsidP="003B0EFA">
      <w:r>
        <w:rPr>
          <w:rFonts w:hint="eastAsia"/>
        </w:rPr>
        <w:t>二、消费函数的稳定性及原因</w:t>
      </w:r>
    </w:p>
    <w:p w:rsidR="003B0EFA" w:rsidRDefault="003B0EFA" w:rsidP="003B0EFA">
      <w:r>
        <w:rPr>
          <w:rFonts w:hint="eastAsia"/>
        </w:rPr>
        <w:t>三、消费函数稳定性的意义</w:t>
      </w:r>
    </w:p>
    <w:p w:rsidR="003B0EFA" w:rsidRDefault="003B0EFA" w:rsidP="003B0EFA">
      <w:r>
        <w:rPr>
          <w:rFonts w:hint="eastAsia"/>
        </w:rPr>
        <w:t>案例研究：中美边际消费倾向比较</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投资函数</w:t>
      </w:r>
    </w:p>
    <w:p w:rsidR="003B0EFA" w:rsidRDefault="003B0EFA" w:rsidP="003B0EFA">
      <w:r>
        <w:rPr>
          <w:rFonts w:hint="eastAsia"/>
        </w:rPr>
        <w:t>一、投资及其组成</w:t>
      </w:r>
    </w:p>
    <w:p w:rsidR="003B0EFA" w:rsidRDefault="003B0EFA" w:rsidP="003B0EFA">
      <w:r>
        <w:rPr>
          <w:rFonts w:hint="eastAsia"/>
        </w:rPr>
        <w:t>二、投资函数</w:t>
      </w:r>
    </w:p>
    <w:p w:rsidR="003B0EFA" w:rsidRDefault="003B0EFA" w:rsidP="003B0EFA">
      <w:r>
        <w:rPr>
          <w:rFonts w:hint="eastAsia"/>
        </w:rPr>
        <w:t>三、加速原理</w:t>
      </w:r>
    </w:p>
    <w:p w:rsidR="003B0EFA" w:rsidRDefault="003B0EFA" w:rsidP="003B0EFA">
      <w:r>
        <w:rPr>
          <w:rFonts w:hint="eastAsia"/>
        </w:rPr>
        <w:t>四、投资的波动性</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总需求决定原理</w:t>
      </w:r>
    </w:p>
    <w:p w:rsidR="003B0EFA" w:rsidRDefault="003B0EFA" w:rsidP="003B0EFA">
      <w:r>
        <w:rPr>
          <w:rFonts w:hint="eastAsia"/>
        </w:rPr>
        <w:t>一、总支出与实际国内生产总值的决定</w:t>
      </w:r>
    </w:p>
    <w:p w:rsidR="003B0EFA" w:rsidRDefault="003B0EFA" w:rsidP="003B0EFA">
      <w:r>
        <w:rPr>
          <w:rFonts w:hint="eastAsia"/>
        </w:rPr>
        <w:t>二、乘数理论</w:t>
      </w:r>
    </w:p>
    <w:p w:rsidR="003B0EFA" w:rsidRDefault="003B0EFA" w:rsidP="003B0EFA">
      <w:r>
        <w:rPr>
          <w:rFonts w:hint="eastAsia"/>
        </w:rPr>
        <w:t>三、总需求分析的适用性与局限性</w:t>
      </w:r>
    </w:p>
    <w:p w:rsidR="003B0EFA" w:rsidRDefault="003B0EFA" w:rsidP="003B0EFA">
      <w:r>
        <w:rPr>
          <w:rFonts w:hint="eastAsia"/>
        </w:rPr>
        <w:t>案例研究：刺激经济：消费还是投资？</w:t>
      </w:r>
    </w:p>
    <w:p w:rsidR="003B0EFA" w:rsidRDefault="003B0EFA" w:rsidP="003B0EFA">
      <w:pPr>
        <w:ind w:firstLineChars="200" w:firstLine="420"/>
      </w:pPr>
    </w:p>
    <w:p w:rsidR="003B0EFA" w:rsidRDefault="003B0EFA" w:rsidP="003B0EFA">
      <w:pPr>
        <w:ind w:firstLineChars="200" w:firstLine="420"/>
      </w:pPr>
      <w:r>
        <w:t xml:space="preserve"> </w:t>
      </w:r>
    </w:p>
    <w:p w:rsidR="003B0EFA" w:rsidRDefault="003B0EFA" w:rsidP="003B0EFA">
      <w:pPr>
        <w:ind w:firstLineChars="200" w:firstLine="420"/>
      </w:pPr>
    </w:p>
    <w:p w:rsidR="003B0EFA" w:rsidRDefault="003B0EFA" w:rsidP="003B0EFA">
      <w:pPr>
        <w:ind w:firstLineChars="200" w:firstLine="420"/>
        <w:jc w:val="center"/>
      </w:pPr>
      <w:r>
        <w:rPr>
          <w:rFonts w:hint="eastAsia"/>
        </w:rPr>
        <w:t>第十四章</w:t>
      </w:r>
      <w:r>
        <w:t xml:space="preserve">  </w:t>
      </w:r>
      <w:r>
        <w:rPr>
          <w:rFonts w:hint="eastAsia"/>
        </w:rPr>
        <w:t>货币与经济</w:t>
      </w:r>
    </w:p>
    <w:p w:rsidR="003B0EFA" w:rsidRDefault="003B0EFA" w:rsidP="003B0EFA">
      <w:r>
        <w:rPr>
          <w:rFonts w:hint="eastAsia"/>
        </w:rPr>
        <w:t>学习目的与要求：通过本章的学习，重点掌握</w:t>
      </w:r>
      <w:r>
        <w:t>IS</w:t>
      </w:r>
      <w:r>
        <w:rPr>
          <w:rFonts w:hint="eastAsia"/>
        </w:rPr>
        <w:t>－</w:t>
      </w:r>
      <w:r>
        <w:t>LM</w:t>
      </w:r>
      <w:r>
        <w:rPr>
          <w:rFonts w:hint="eastAsia"/>
        </w:rPr>
        <w:t>模型，掌握商业银行创造货币的机制，了解货币与金融机构、金融市场的有关知识。</w:t>
      </w:r>
    </w:p>
    <w:p w:rsidR="003B0EFA" w:rsidRDefault="003B0EFA" w:rsidP="003B0EFA">
      <w:pPr>
        <w:ind w:firstLineChars="200" w:firstLine="420"/>
        <w:jc w:val="center"/>
      </w:pPr>
      <w:r>
        <w:rPr>
          <w:rFonts w:hint="eastAsia"/>
        </w:rPr>
        <w:t>第一节</w:t>
      </w:r>
      <w:r>
        <w:t xml:space="preserve"> </w:t>
      </w:r>
      <w:r>
        <w:rPr>
          <w:rFonts w:hint="eastAsia"/>
        </w:rPr>
        <w:t>货币与金融体系</w:t>
      </w:r>
    </w:p>
    <w:p w:rsidR="003B0EFA" w:rsidRDefault="003B0EFA" w:rsidP="003B0EFA">
      <w:r>
        <w:rPr>
          <w:rFonts w:hint="eastAsia"/>
        </w:rPr>
        <w:t>一、中央银行</w:t>
      </w:r>
    </w:p>
    <w:p w:rsidR="003B0EFA" w:rsidRDefault="003B0EFA" w:rsidP="003B0EFA">
      <w:r>
        <w:rPr>
          <w:rFonts w:hint="eastAsia"/>
        </w:rPr>
        <w:lastRenderedPageBreak/>
        <w:t>二、金融中介机构</w:t>
      </w:r>
    </w:p>
    <w:p w:rsidR="003B0EFA" w:rsidRDefault="003B0EFA" w:rsidP="003B0EFA">
      <w:r>
        <w:rPr>
          <w:rFonts w:hint="eastAsia"/>
        </w:rPr>
        <w:t>三、金融工具与金融市场</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货币市场与利率的决定</w:t>
      </w:r>
    </w:p>
    <w:p w:rsidR="003B0EFA" w:rsidRDefault="003B0EFA" w:rsidP="003B0EFA">
      <w:r>
        <w:rPr>
          <w:rFonts w:hint="eastAsia"/>
        </w:rPr>
        <w:t>一、货币需求理论</w:t>
      </w:r>
    </w:p>
    <w:p w:rsidR="003B0EFA" w:rsidRDefault="003B0EFA" w:rsidP="003B0EFA">
      <w:r>
        <w:rPr>
          <w:rFonts w:hint="eastAsia"/>
        </w:rPr>
        <w:t>二、货币供给理论</w:t>
      </w:r>
    </w:p>
    <w:p w:rsidR="003B0EFA" w:rsidRDefault="003B0EFA" w:rsidP="003B0EFA">
      <w:r>
        <w:rPr>
          <w:rFonts w:hint="eastAsia"/>
        </w:rPr>
        <w:t>三、利率的决定</w:t>
      </w:r>
    </w:p>
    <w:p w:rsidR="003B0EFA" w:rsidRDefault="003B0EFA" w:rsidP="003B0EFA">
      <w:r>
        <w:rPr>
          <w:rFonts w:hint="eastAsia"/>
        </w:rPr>
        <w:t>参考资料：货币主义论货币需求</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IS</w:t>
      </w:r>
      <w:r>
        <w:rPr>
          <w:rFonts w:hint="eastAsia"/>
        </w:rPr>
        <w:t>－</w:t>
      </w:r>
      <w:r>
        <w:t>LM</w:t>
      </w:r>
      <w:r>
        <w:rPr>
          <w:rFonts w:hint="eastAsia"/>
        </w:rPr>
        <w:t>模型</w:t>
      </w:r>
    </w:p>
    <w:p w:rsidR="003B0EFA" w:rsidRDefault="003B0EFA" w:rsidP="003B0EFA">
      <w:r>
        <w:rPr>
          <w:rFonts w:hint="eastAsia"/>
        </w:rPr>
        <w:t>一、</w:t>
      </w:r>
      <w:r>
        <w:t>IS</w:t>
      </w:r>
      <w:r>
        <w:rPr>
          <w:rFonts w:hint="eastAsia"/>
        </w:rPr>
        <w:t>曲线</w:t>
      </w:r>
    </w:p>
    <w:p w:rsidR="003B0EFA" w:rsidRDefault="003B0EFA" w:rsidP="003B0EFA">
      <w:r>
        <w:rPr>
          <w:rFonts w:hint="eastAsia"/>
        </w:rPr>
        <w:t>二、</w:t>
      </w:r>
      <w:r>
        <w:t>LM</w:t>
      </w:r>
      <w:r>
        <w:rPr>
          <w:rFonts w:hint="eastAsia"/>
        </w:rPr>
        <w:t>曲线</w:t>
      </w:r>
    </w:p>
    <w:p w:rsidR="003B0EFA" w:rsidRDefault="003B0EFA" w:rsidP="003B0EFA">
      <w:r>
        <w:rPr>
          <w:rFonts w:hint="eastAsia"/>
        </w:rPr>
        <w:t>三、</w:t>
      </w:r>
      <w:r>
        <w:t>IS</w:t>
      </w:r>
      <w:r>
        <w:rPr>
          <w:rFonts w:hint="eastAsia"/>
        </w:rPr>
        <w:t>－</w:t>
      </w:r>
      <w:r>
        <w:t>LM</w:t>
      </w:r>
      <w:r>
        <w:rPr>
          <w:rFonts w:hint="eastAsia"/>
        </w:rPr>
        <w:t>模型</w:t>
      </w:r>
    </w:p>
    <w:p w:rsidR="003B0EFA" w:rsidRDefault="003B0EFA" w:rsidP="003B0EFA">
      <w:pPr>
        <w:ind w:firstLineChars="200" w:firstLine="420"/>
      </w:pPr>
    </w:p>
    <w:p w:rsidR="003B0EFA" w:rsidRDefault="003B0EFA" w:rsidP="003B0EFA">
      <w:pPr>
        <w:ind w:firstLineChars="200" w:firstLine="420"/>
      </w:pPr>
      <w:r>
        <w:t xml:space="preserve"> </w:t>
      </w:r>
    </w:p>
    <w:p w:rsidR="003B0EFA" w:rsidRDefault="003B0EFA" w:rsidP="003B0EFA">
      <w:pPr>
        <w:ind w:firstLineChars="200" w:firstLine="420"/>
        <w:jc w:val="center"/>
      </w:pPr>
    </w:p>
    <w:p w:rsidR="003B0EFA" w:rsidRDefault="003B0EFA" w:rsidP="003B0EFA">
      <w:pPr>
        <w:ind w:firstLineChars="200" w:firstLine="420"/>
        <w:jc w:val="center"/>
      </w:pPr>
      <w:r>
        <w:rPr>
          <w:rFonts w:hint="eastAsia"/>
        </w:rPr>
        <w:t>第十五章</w:t>
      </w:r>
      <w:r>
        <w:t xml:space="preserve">   </w:t>
      </w:r>
      <w:r>
        <w:rPr>
          <w:rFonts w:hint="eastAsia"/>
        </w:rPr>
        <w:t>失业、通货膨胀与经济周期</w:t>
      </w:r>
    </w:p>
    <w:p w:rsidR="003B0EFA" w:rsidRDefault="003B0EFA" w:rsidP="003B0EFA">
      <w:r>
        <w:rPr>
          <w:rFonts w:hint="eastAsia"/>
        </w:rPr>
        <w:t>学习目的与要求：通过本章的学习，重点掌握如何用总需求决定理论分析失业与通货膨胀及菲利普斯曲线，掌握通货膨胀的其他原因，了解经济周期理论。</w:t>
      </w:r>
    </w:p>
    <w:p w:rsidR="003B0EFA" w:rsidRDefault="003B0EFA" w:rsidP="003B0EFA">
      <w:pPr>
        <w:ind w:firstLineChars="200" w:firstLine="420"/>
        <w:jc w:val="center"/>
      </w:pPr>
      <w:r>
        <w:rPr>
          <w:rFonts w:hint="eastAsia"/>
        </w:rPr>
        <w:t>第一节</w:t>
      </w:r>
      <w:r>
        <w:t xml:space="preserve"> </w:t>
      </w:r>
      <w:r>
        <w:rPr>
          <w:rFonts w:hint="eastAsia"/>
        </w:rPr>
        <w:t>失业</w:t>
      </w:r>
    </w:p>
    <w:p w:rsidR="003B0EFA" w:rsidRDefault="003B0EFA" w:rsidP="003B0EFA">
      <w:r>
        <w:rPr>
          <w:rFonts w:hint="eastAsia"/>
        </w:rPr>
        <w:t>一、周期性失业</w:t>
      </w:r>
    </w:p>
    <w:p w:rsidR="003B0EFA" w:rsidRDefault="003B0EFA" w:rsidP="003B0EFA">
      <w:r>
        <w:rPr>
          <w:rFonts w:hint="eastAsia"/>
        </w:rPr>
        <w:t>二、失业的影响：奥肯定理</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通货膨胀理论</w:t>
      </w:r>
    </w:p>
    <w:p w:rsidR="003B0EFA" w:rsidRDefault="003B0EFA" w:rsidP="003B0EFA">
      <w:r>
        <w:rPr>
          <w:rFonts w:hint="eastAsia"/>
        </w:rPr>
        <w:t>一、通货膨胀的含义与分类</w:t>
      </w:r>
    </w:p>
    <w:p w:rsidR="003B0EFA" w:rsidRDefault="003B0EFA" w:rsidP="003B0EFA">
      <w:r>
        <w:rPr>
          <w:rFonts w:hint="eastAsia"/>
        </w:rPr>
        <w:t>二、通货膨胀对经济的影响</w:t>
      </w:r>
    </w:p>
    <w:p w:rsidR="003B0EFA" w:rsidRDefault="003B0EFA" w:rsidP="003B0EFA">
      <w:r>
        <w:rPr>
          <w:rFonts w:hint="eastAsia"/>
        </w:rPr>
        <w:t>三、需求拉上的通货膨胀理论</w:t>
      </w:r>
    </w:p>
    <w:p w:rsidR="003B0EFA" w:rsidRDefault="003B0EFA" w:rsidP="003B0EFA">
      <w:r>
        <w:rPr>
          <w:rFonts w:hint="eastAsia"/>
        </w:rPr>
        <w:t>四、供给推动的通货膨胀理论</w:t>
      </w:r>
    </w:p>
    <w:p w:rsidR="003B0EFA" w:rsidRDefault="003B0EFA" w:rsidP="003B0EFA">
      <w:r>
        <w:rPr>
          <w:rFonts w:hint="eastAsia"/>
        </w:rPr>
        <w:t>五、其他通货膨胀理论</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菲利普斯曲线</w:t>
      </w:r>
    </w:p>
    <w:p w:rsidR="003B0EFA" w:rsidRDefault="003B0EFA" w:rsidP="003B0EFA">
      <w:r>
        <w:rPr>
          <w:rFonts w:hint="eastAsia"/>
        </w:rPr>
        <w:t>一、菲利普斯曲线与新古典综合派的解释</w:t>
      </w:r>
    </w:p>
    <w:p w:rsidR="003B0EFA" w:rsidRDefault="003B0EFA" w:rsidP="003B0EFA">
      <w:r>
        <w:rPr>
          <w:rFonts w:hint="eastAsia"/>
        </w:rPr>
        <w:t>二、货币主义对菲利普斯曲线的解释：附加预期的菲利普斯曲线</w:t>
      </w:r>
    </w:p>
    <w:p w:rsidR="003B0EFA" w:rsidRDefault="003B0EFA" w:rsidP="003B0EFA">
      <w:r>
        <w:rPr>
          <w:rFonts w:hint="eastAsia"/>
        </w:rPr>
        <w:t>三、理性预期学派对菲利普斯曲线的解释</w:t>
      </w:r>
    </w:p>
    <w:p w:rsidR="003B0EFA" w:rsidRDefault="003B0EFA" w:rsidP="003B0EFA">
      <w:r>
        <w:rPr>
          <w:rFonts w:hint="eastAsia"/>
        </w:rPr>
        <w:t>四、新凯恩斯主义对菲利普斯曲线的解释</w:t>
      </w:r>
    </w:p>
    <w:p w:rsidR="003B0EFA" w:rsidRDefault="003B0EFA" w:rsidP="003B0EFA">
      <w:r>
        <w:rPr>
          <w:rFonts w:hint="eastAsia"/>
        </w:rPr>
        <w:t>案例研究：沃尔克反通货膨胀的代价</w:t>
      </w:r>
    </w:p>
    <w:p w:rsidR="003B0EFA" w:rsidRDefault="003B0EFA" w:rsidP="003B0EFA">
      <w:pPr>
        <w:ind w:firstLineChars="200" w:firstLine="420"/>
      </w:pPr>
    </w:p>
    <w:p w:rsidR="003B0EFA" w:rsidRDefault="003B0EFA" w:rsidP="003B0EFA">
      <w:pPr>
        <w:ind w:firstLineChars="200" w:firstLine="420"/>
        <w:jc w:val="center"/>
      </w:pPr>
      <w:r>
        <w:rPr>
          <w:rFonts w:hint="eastAsia"/>
        </w:rPr>
        <w:t>第四节</w:t>
      </w:r>
      <w:r>
        <w:t xml:space="preserve"> </w:t>
      </w:r>
      <w:r>
        <w:rPr>
          <w:rFonts w:hint="eastAsia"/>
        </w:rPr>
        <w:t>经济周期</w:t>
      </w:r>
    </w:p>
    <w:p w:rsidR="003B0EFA" w:rsidRDefault="003B0EFA" w:rsidP="003B0EFA">
      <w:r>
        <w:rPr>
          <w:rFonts w:hint="eastAsia"/>
        </w:rPr>
        <w:t>一、经济周期的含义与特征</w:t>
      </w:r>
    </w:p>
    <w:p w:rsidR="003B0EFA" w:rsidRDefault="003B0EFA" w:rsidP="003B0EFA">
      <w:r>
        <w:rPr>
          <w:rFonts w:hint="eastAsia"/>
        </w:rPr>
        <w:t>二、内生经济周期理论：乘数</w:t>
      </w:r>
      <w:r>
        <w:t>----</w:t>
      </w:r>
      <w:r>
        <w:rPr>
          <w:rFonts w:hint="eastAsia"/>
        </w:rPr>
        <w:t>加速原理的相互作用</w:t>
      </w:r>
    </w:p>
    <w:p w:rsidR="003B0EFA" w:rsidRDefault="003B0EFA" w:rsidP="003B0EFA">
      <w:r>
        <w:rPr>
          <w:rFonts w:hint="eastAsia"/>
        </w:rPr>
        <w:t>三、外生经济周期理论：实际经济周期理论</w:t>
      </w:r>
    </w:p>
    <w:p w:rsidR="003B0EFA" w:rsidRDefault="003B0EFA" w:rsidP="003B0EFA">
      <w:r>
        <w:rPr>
          <w:rFonts w:hint="eastAsia"/>
        </w:rPr>
        <w:t>四、关于</w:t>
      </w:r>
      <w:r>
        <w:t>20</w:t>
      </w:r>
      <w:r>
        <w:rPr>
          <w:rFonts w:hint="eastAsia"/>
        </w:rPr>
        <w:t>世纪</w:t>
      </w:r>
      <w:r>
        <w:t>30</w:t>
      </w:r>
      <w:r>
        <w:rPr>
          <w:rFonts w:hint="eastAsia"/>
        </w:rPr>
        <w:t>年代大萧条的争论</w:t>
      </w:r>
    </w:p>
    <w:p w:rsidR="003B0EFA" w:rsidRDefault="003B0EFA" w:rsidP="003B0EFA">
      <w:r>
        <w:rPr>
          <w:rFonts w:hint="eastAsia"/>
        </w:rPr>
        <w:t>参考资料：经济周期理论回顾</w:t>
      </w:r>
    </w:p>
    <w:p w:rsidR="003B0EFA" w:rsidRDefault="003B0EFA" w:rsidP="003B0EFA">
      <w:pPr>
        <w:ind w:firstLineChars="200" w:firstLine="420"/>
      </w:pPr>
      <w:r>
        <w:t xml:space="preserve"> </w:t>
      </w:r>
    </w:p>
    <w:p w:rsidR="003B0EFA" w:rsidRDefault="003B0EFA" w:rsidP="003B0EFA">
      <w:pPr>
        <w:ind w:firstLineChars="200" w:firstLine="420"/>
      </w:pPr>
    </w:p>
    <w:p w:rsidR="003B0EFA" w:rsidRDefault="003B0EFA" w:rsidP="003B0EFA">
      <w:pPr>
        <w:ind w:firstLineChars="200" w:firstLine="420"/>
        <w:jc w:val="center"/>
      </w:pPr>
      <w:r>
        <w:rPr>
          <w:rFonts w:hint="eastAsia"/>
        </w:rPr>
        <w:t>第十六章</w:t>
      </w:r>
      <w:r>
        <w:t xml:space="preserve">   </w:t>
      </w:r>
      <w:r>
        <w:rPr>
          <w:rFonts w:hint="eastAsia"/>
        </w:rPr>
        <w:t>宏观经济政策</w:t>
      </w:r>
    </w:p>
    <w:p w:rsidR="003B0EFA" w:rsidRDefault="003B0EFA" w:rsidP="003B0EFA">
      <w:r>
        <w:rPr>
          <w:rFonts w:hint="eastAsia"/>
        </w:rPr>
        <w:t>学习目的与要求：通过本章的学习，重点掌握财政政策与货币政策的运用，掌握宏观经济政策目标，了解各派经济学家有关宏观经济政策的争论。</w:t>
      </w:r>
    </w:p>
    <w:p w:rsidR="003B0EFA" w:rsidRDefault="003B0EFA" w:rsidP="003B0EFA">
      <w:r>
        <w:rPr>
          <w:rFonts w:hint="eastAsia"/>
        </w:rPr>
        <w:t>第一节</w:t>
      </w:r>
      <w:r>
        <w:t xml:space="preserve"> </w:t>
      </w:r>
      <w:r>
        <w:rPr>
          <w:rFonts w:hint="eastAsia"/>
        </w:rPr>
        <w:t>宏观经济政策概况</w:t>
      </w:r>
    </w:p>
    <w:p w:rsidR="003B0EFA" w:rsidRDefault="003B0EFA" w:rsidP="003B0EFA">
      <w:r>
        <w:rPr>
          <w:rFonts w:hint="eastAsia"/>
        </w:rPr>
        <w:t>一、宏观经济政策目标</w:t>
      </w:r>
    </w:p>
    <w:p w:rsidR="003B0EFA" w:rsidRDefault="003B0EFA" w:rsidP="003B0EFA">
      <w:r>
        <w:rPr>
          <w:rFonts w:hint="eastAsia"/>
        </w:rPr>
        <w:t>二、宏观经济政策工具</w:t>
      </w:r>
    </w:p>
    <w:p w:rsidR="003B0EFA" w:rsidRDefault="003B0EFA" w:rsidP="003B0EFA">
      <w:r>
        <w:rPr>
          <w:rFonts w:hint="eastAsia"/>
        </w:rPr>
        <w:t>三、宏观经济政策决策机制</w:t>
      </w:r>
    </w:p>
    <w:p w:rsidR="003B0EFA" w:rsidRDefault="003B0EFA" w:rsidP="003B0EFA">
      <w:r>
        <w:rPr>
          <w:rFonts w:hint="eastAsia"/>
        </w:rPr>
        <w:t>参考资料：宏观经济政策的发展与演变</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财政政策</w:t>
      </w:r>
    </w:p>
    <w:p w:rsidR="003B0EFA" w:rsidRDefault="003B0EFA" w:rsidP="003B0EFA">
      <w:r>
        <w:t xml:space="preserve"> </w:t>
      </w:r>
      <w:r>
        <w:rPr>
          <w:rFonts w:hint="eastAsia"/>
        </w:rPr>
        <w:t>一、财政政策的内容与运用</w:t>
      </w:r>
    </w:p>
    <w:p w:rsidR="003B0EFA" w:rsidRDefault="003B0EFA" w:rsidP="003B0EFA">
      <w:r>
        <w:rPr>
          <w:rFonts w:hint="eastAsia"/>
        </w:rPr>
        <w:t>二、内在稳定器</w:t>
      </w:r>
    </w:p>
    <w:p w:rsidR="003B0EFA" w:rsidRDefault="003B0EFA" w:rsidP="003B0EFA">
      <w:r>
        <w:rPr>
          <w:rFonts w:hint="eastAsia"/>
        </w:rPr>
        <w:t>三、赤字财政政策</w:t>
      </w:r>
    </w:p>
    <w:p w:rsidR="003B0EFA" w:rsidRDefault="003B0EFA" w:rsidP="003B0EFA">
      <w:r>
        <w:rPr>
          <w:rFonts w:hint="eastAsia"/>
        </w:rPr>
        <w:t>四、财政政策的挤出效应</w:t>
      </w:r>
    </w:p>
    <w:p w:rsidR="003B0EFA" w:rsidRDefault="003B0EFA" w:rsidP="003B0EFA">
      <w:r>
        <w:rPr>
          <w:rFonts w:hint="eastAsia"/>
        </w:rPr>
        <w:t>案例研究：美国战后财政政策的运用</w:t>
      </w:r>
    </w:p>
    <w:p w:rsidR="003B0EFA" w:rsidRDefault="003B0EFA" w:rsidP="003B0EFA">
      <w:pPr>
        <w:ind w:firstLineChars="200" w:firstLine="420"/>
      </w:pPr>
    </w:p>
    <w:p w:rsidR="003B0EFA" w:rsidRDefault="003B0EFA" w:rsidP="003B0EFA">
      <w:pPr>
        <w:ind w:firstLineChars="200" w:firstLine="420"/>
        <w:jc w:val="center"/>
      </w:pPr>
      <w:r>
        <w:rPr>
          <w:rFonts w:hint="eastAsia"/>
        </w:rPr>
        <w:t>第三节</w:t>
      </w:r>
      <w:r>
        <w:t xml:space="preserve"> </w:t>
      </w:r>
      <w:r>
        <w:rPr>
          <w:rFonts w:hint="eastAsia"/>
        </w:rPr>
        <w:t>货币政策</w:t>
      </w:r>
    </w:p>
    <w:p w:rsidR="003B0EFA" w:rsidRDefault="003B0EFA" w:rsidP="003B0EFA">
      <w:r>
        <w:rPr>
          <w:rFonts w:hint="eastAsia"/>
        </w:rPr>
        <w:t>一、凯恩斯主义的货币政策</w:t>
      </w:r>
    </w:p>
    <w:p w:rsidR="003B0EFA" w:rsidRDefault="003B0EFA" w:rsidP="003B0EFA">
      <w:r>
        <w:rPr>
          <w:rFonts w:hint="eastAsia"/>
        </w:rPr>
        <w:t>二、货币主义的货币政策</w:t>
      </w:r>
    </w:p>
    <w:p w:rsidR="003B0EFA" w:rsidRDefault="003B0EFA" w:rsidP="003B0EFA">
      <w:r>
        <w:rPr>
          <w:rFonts w:hint="eastAsia"/>
        </w:rPr>
        <w:t>案例研究：格林斯潘与美国货币政策</w:t>
      </w:r>
    </w:p>
    <w:p w:rsidR="003B0EFA" w:rsidRDefault="003B0EFA" w:rsidP="003B0EFA">
      <w:pPr>
        <w:ind w:firstLineChars="200" w:firstLine="420"/>
      </w:pPr>
    </w:p>
    <w:p w:rsidR="003B0EFA" w:rsidRDefault="003B0EFA" w:rsidP="003B0EFA">
      <w:pPr>
        <w:ind w:firstLineChars="200" w:firstLine="420"/>
        <w:jc w:val="center"/>
      </w:pPr>
      <w:r>
        <w:rPr>
          <w:rFonts w:hint="eastAsia"/>
        </w:rPr>
        <w:t>第四节</w:t>
      </w:r>
      <w:r>
        <w:t xml:space="preserve"> </w:t>
      </w:r>
      <w:r>
        <w:rPr>
          <w:rFonts w:hint="eastAsia"/>
        </w:rPr>
        <w:t>宏观经济政策争论</w:t>
      </w:r>
    </w:p>
    <w:p w:rsidR="003B0EFA" w:rsidRDefault="003B0EFA" w:rsidP="003B0EFA">
      <w:pPr>
        <w:ind w:firstLineChars="200" w:firstLine="420"/>
      </w:pPr>
      <w:r>
        <w:rPr>
          <w:rFonts w:hint="eastAsia"/>
        </w:rPr>
        <w:t>一、反馈规则：相机抉择</w:t>
      </w:r>
    </w:p>
    <w:p w:rsidR="003B0EFA" w:rsidRDefault="003B0EFA" w:rsidP="003B0EFA">
      <w:pPr>
        <w:ind w:firstLineChars="200" w:firstLine="420"/>
      </w:pPr>
      <w:r>
        <w:rPr>
          <w:rFonts w:hint="eastAsia"/>
        </w:rPr>
        <w:t>二、固定规则：以不变应万变</w:t>
      </w:r>
    </w:p>
    <w:p w:rsidR="003B0EFA" w:rsidRDefault="003B0EFA" w:rsidP="003B0EFA">
      <w:pPr>
        <w:ind w:firstLineChars="200" w:firstLine="420"/>
      </w:pPr>
      <w:r>
        <w:rPr>
          <w:rFonts w:hint="eastAsia"/>
        </w:rPr>
        <w:t>三、宏观经济政策之争的实质</w:t>
      </w:r>
    </w:p>
    <w:p w:rsidR="003B0EFA" w:rsidRDefault="003B0EFA" w:rsidP="003B0EFA">
      <w:pPr>
        <w:ind w:firstLineChars="200" w:firstLine="420"/>
      </w:pPr>
      <w:r>
        <w:t xml:space="preserve"> </w:t>
      </w:r>
    </w:p>
    <w:p w:rsidR="003B0EFA" w:rsidRDefault="003B0EFA" w:rsidP="003B0EFA">
      <w:pPr>
        <w:ind w:firstLineChars="200" w:firstLine="420"/>
      </w:pPr>
    </w:p>
    <w:p w:rsidR="003B0EFA" w:rsidRDefault="003B0EFA" w:rsidP="003B0EFA">
      <w:pPr>
        <w:ind w:firstLineChars="200" w:firstLine="420"/>
        <w:jc w:val="center"/>
      </w:pPr>
      <w:r>
        <w:rPr>
          <w:rFonts w:hint="eastAsia"/>
        </w:rPr>
        <w:t>第十七章</w:t>
      </w:r>
      <w:r>
        <w:t xml:space="preserve">   </w:t>
      </w:r>
      <w:r>
        <w:rPr>
          <w:rFonts w:hint="eastAsia"/>
        </w:rPr>
        <w:t>开放经济中的宏观经济</w:t>
      </w:r>
    </w:p>
    <w:p w:rsidR="003B0EFA" w:rsidRDefault="003B0EFA" w:rsidP="003B0EFA">
      <w:r>
        <w:rPr>
          <w:rFonts w:hint="eastAsia"/>
        </w:rPr>
        <w:t>学习目的与要求：通过本章的学习，重点掌握开放经济中一国宏观经济的决定与调节，掌握国际贸易对一国经济的影响，了解国际金融的基本知识。</w:t>
      </w:r>
    </w:p>
    <w:p w:rsidR="003B0EFA" w:rsidRDefault="003B0EFA" w:rsidP="003B0EFA"/>
    <w:p w:rsidR="003B0EFA" w:rsidRDefault="003B0EFA" w:rsidP="003B0EFA">
      <w:pPr>
        <w:ind w:firstLineChars="200" w:firstLine="420"/>
        <w:jc w:val="center"/>
      </w:pPr>
      <w:r>
        <w:rPr>
          <w:rFonts w:hint="eastAsia"/>
        </w:rPr>
        <w:t>第一节</w:t>
      </w:r>
      <w:r>
        <w:t xml:space="preserve"> </w:t>
      </w:r>
      <w:r>
        <w:rPr>
          <w:rFonts w:hint="eastAsia"/>
        </w:rPr>
        <w:t>国际贸易与一国经济</w:t>
      </w:r>
    </w:p>
    <w:p w:rsidR="003B0EFA" w:rsidRDefault="003B0EFA" w:rsidP="003B0EFA">
      <w:r>
        <w:rPr>
          <w:rFonts w:hint="eastAsia"/>
        </w:rPr>
        <w:t>一、当代世界国际贸易的特征</w:t>
      </w:r>
    </w:p>
    <w:p w:rsidR="003B0EFA" w:rsidRDefault="003B0EFA" w:rsidP="003B0EFA">
      <w:r>
        <w:rPr>
          <w:rFonts w:hint="eastAsia"/>
        </w:rPr>
        <w:t>二、自由贸易理论：从亚当·斯密到当代</w:t>
      </w:r>
    </w:p>
    <w:p w:rsidR="003B0EFA" w:rsidRDefault="003B0EFA" w:rsidP="003B0EFA">
      <w:r>
        <w:rPr>
          <w:rFonts w:hint="eastAsia"/>
        </w:rPr>
        <w:t>三、保护贸易理论：从重商主义到当代</w:t>
      </w:r>
    </w:p>
    <w:p w:rsidR="003B0EFA" w:rsidRDefault="003B0EFA" w:rsidP="003B0EFA">
      <w:r>
        <w:rPr>
          <w:rFonts w:hint="eastAsia"/>
        </w:rPr>
        <w:t>四、国际贸易对一国宏观经济的影响</w:t>
      </w:r>
    </w:p>
    <w:p w:rsidR="003B0EFA" w:rsidRDefault="003B0EFA" w:rsidP="003B0EFA">
      <w:r>
        <w:rPr>
          <w:rFonts w:hint="eastAsia"/>
        </w:rPr>
        <w:t>案例研究：克林顿为什么禁止墨西哥西红柿进口</w:t>
      </w:r>
    </w:p>
    <w:p w:rsidR="003B0EFA" w:rsidRDefault="003B0EFA" w:rsidP="003B0EFA">
      <w:pPr>
        <w:ind w:firstLineChars="200" w:firstLine="420"/>
      </w:pPr>
    </w:p>
    <w:p w:rsidR="003B0EFA" w:rsidRDefault="003B0EFA" w:rsidP="003B0EFA">
      <w:pPr>
        <w:ind w:firstLineChars="200" w:firstLine="420"/>
        <w:jc w:val="center"/>
      </w:pPr>
      <w:r>
        <w:rPr>
          <w:rFonts w:hint="eastAsia"/>
        </w:rPr>
        <w:t>第二节</w:t>
      </w:r>
      <w:r>
        <w:t xml:space="preserve"> </w:t>
      </w:r>
      <w:r>
        <w:rPr>
          <w:rFonts w:hint="eastAsia"/>
        </w:rPr>
        <w:t>国际金融与一国经济</w:t>
      </w:r>
    </w:p>
    <w:p w:rsidR="003B0EFA" w:rsidRDefault="003B0EFA" w:rsidP="003B0EFA">
      <w:pPr>
        <w:ind w:firstLineChars="200" w:firstLine="420"/>
      </w:pPr>
      <w:r>
        <w:rPr>
          <w:rFonts w:hint="eastAsia"/>
        </w:rPr>
        <w:t>一、国际收支</w:t>
      </w:r>
    </w:p>
    <w:p w:rsidR="003B0EFA" w:rsidRDefault="003B0EFA" w:rsidP="003B0EFA">
      <w:pPr>
        <w:ind w:firstLineChars="200" w:firstLine="420"/>
      </w:pPr>
      <w:r>
        <w:rPr>
          <w:rFonts w:hint="eastAsia"/>
        </w:rPr>
        <w:t>二、汇率理论</w:t>
      </w:r>
    </w:p>
    <w:p w:rsidR="003B0EFA" w:rsidRDefault="003B0EFA" w:rsidP="003B0EFA">
      <w:pPr>
        <w:ind w:firstLineChars="200" w:firstLine="420"/>
      </w:pPr>
      <w:r>
        <w:rPr>
          <w:rFonts w:hint="eastAsia"/>
        </w:rPr>
        <w:t>三、国际资本流动与国际金融市场</w:t>
      </w:r>
    </w:p>
    <w:p w:rsidR="003B0EFA" w:rsidRDefault="003B0EFA" w:rsidP="003B0EFA">
      <w:pPr>
        <w:ind w:firstLineChars="200" w:firstLine="420"/>
      </w:pPr>
      <w:r>
        <w:rPr>
          <w:rFonts w:hint="eastAsia"/>
        </w:rPr>
        <w:t>四、国际金融对一国宏观经济的影响</w:t>
      </w:r>
    </w:p>
    <w:p w:rsidR="003B0EFA" w:rsidRDefault="003B0EFA" w:rsidP="003B0EFA">
      <w:pPr>
        <w:ind w:firstLineChars="200" w:firstLine="420"/>
      </w:pPr>
      <w:r>
        <w:rPr>
          <w:rFonts w:hint="eastAsia"/>
        </w:rPr>
        <w:lastRenderedPageBreak/>
        <w:t>参考资料：国际汇率制度的演变</w:t>
      </w:r>
    </w:p>
    <w:p w:rsidR="003B0EFA" w:rsidRDefault="003B0EFA" w:rsidP="003B0EFA">
      <w:pPr>
        <w:ind w:firstLineChars="200" w:firstLine="420"/>
        <w:jc w:val="center"/>
      </w:pPr>
      <w:r>
        <w:rPr>
          <w:rFonts w:hint="eastAsia"/>
        </w:rPr>
        <w:t>第三节</w:t>
      </w:r>
      <w:r>
        <w:t xml:space="preserve"> </w:t>
      </w:r>
      <w:r>
        <w:rPr>
          <w:rFonts w:hint="eastAsia"/>
        </w:rPr>
        <w:t>开放经济中一国经济的调节</w:t>
      </w:r>
    </w:p>
    <w:p w:rsidR="003B0EFA" w:rsidRDefault="003B0EFA" w:rsidP="003B0EFA">
      <w:pPr>
        <w:ind w:firstLineChars="200" w:firstLine="420"/>
      </w:pPr>
      <w:r>
        <w:rPr>
          <w:rFonts w:hint="eastAsia"/>
        </w:rPr>
        <w:t>一、开放经济中各国经济的相互依赖</w:t>
      </w:r>
    </w:p>
    <w:p w:rsidR="003B0EFA" w:rsidRDefault="003B0EFA" w:rsidP="003B0EFA">
      <w:pPr>
        <w:ind w:firstLineChars="200" w:firstLine="420"/>
      </w:pPr>
      <w:r>
        <w:rPr>
          <w:rFonts w:hint="eastAsia"/>
        </w:rPr>
        <w:t>二、开放经济中的宏观经济调节</w:t>
      </w:r>
    </w:p>
    <w:p w:rsidR="003B0EFA" w:rsidRDefault="003B0EFA" w:rsidP="003B0EFA">
      <w:pPr>
        <w:ind w:firstLineChars="200" w:firstLine="420"/>
      </w:pPr>
      <w:r>
        <w:rPr>
          <w:rFonts w:hint="eastAsia"/>
        </w:rPr>
        <w:t>三、开放经济中的最优政策配合</w:t>
      </w:r>
    </w:p>
    <w:p w:rsidR="003B0EFA" w:rsidRDefault="003B0EFA" w:rsidP="003B0EFA">
      <w:r>
        <w:rPr>
          <w:rFonts w:hint="eastAsia"/>
        </w:rPr>
        <w:t>案例研究：克林顿政府成功的秘诀</w:t>
      </w:r>
    </w:p>
    <w:p w:rsidR="000264C1" w:rsidRPr="003B0EFA" w:rsidRDefault="000264C1"/>
    <w:sectPr w:rsidR="000264C1" w:rsidRPr="003B0E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4C1" w:rsidRDefault="000264C1" w:rsidP="003B0EFA">
      <w:r>
        <w:separator/>
      </w:r>
    </w:p>
  </w:endnote>
  <w:endnote w:type="continuationSeparator" w:id="1">
    <w:p w:rsidR="000264C1" w:rsidRDefault="000264C1" w:rsidP="003B0E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4C1" w:rsidRDefault="000264C1" w:rsidP="003B0EFA">
      <w:r>
        <w:separator/>
      </w:r>
    </w:p>
  </w:footnote>
  <w:footnote w:type="continuationSeparator" w:id="1">
    <w:p w:rsidR="000264C1" w:rsidRDefault="000264C1" w:rsidP="003B0E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EFA"/>
    <w:rsid w:val="000264C1"/>
    <w:rsid w:val="003B0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0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0EFA"/>
    <w:rPr>
      <w:sz w:val="18"/>
      <w:szCs w:val="18"/>
    </w:rPr>
  </w:style>
  <w:style w:type="paragraph" w:styleId="a4">
    <w:name w:val="footer"/>
    <w:basedOn w:val="a"/>
    <w:link w:val="Char0"/>
    <w:uiPriority w:val="99"/>
    <w:semiHidden/>
    <w:unhideWhenUsed/>
    <w:rsid w:val="003B0E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0EFA"/>
    <w:rPr>
      <w:sz w:val="18"/>
      <w:szCs w:val="18"/>
    </w:rPr>
  </w:style>
</w:styles>
</file>

<file path=word/webSettings.xml><?xml version="1.0" encoding="utf-8"?>
<w:webSettings xmlns:r="http://schemas.openxmlformats.org/officeDocument/2006/relationships" xmlns:w="http://schemas.openxmlformats.org/wordprocessingml/2006/main">
  <w:divs>
    <w:div w:id="2775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857</Words>
  <Characters>4888</Characters>
  <Application>Microsoft Office Word</Application>
  <DocSecurity>0</DocSecurity>
  <Lines>40</Lines>
  <Paragraphs>11</Paragraphs>
  <ScaleCrop>false</ScaleCrop>
  <Company>Microsoft</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2019-03-22T01:35:00Z</dcterms:created>
  <dcterms:modified xsi:type="dcterms:W3CDTF">2019-03-22T01:35:00Z</dcterms:modified>
</cp:coreProperties>
</file>